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831AB" w14:textId="4675423B" w:rsidR="00E969EA" w:rsidRPr="00B165DD" w:rsidRDefault="00E969EA">
      <w:pPr>
        <w:spacing w:line="340" w:lineRule="exact"/>
        <w:jc w:val="center"/>
        <w:rPr>
          <w:rFonts w:ascii="UD デジタル 教科書体 N-R" w:eastAsia="UD デジタル 教科書体 N-R" w:hint="default"/>
        </w:rPr>
      </w:pPr>
      <w:bookmarkStart w:id="0" w:name="_Hlk74684501"/>
      <w:r w:rsidRPr="00B165DD">
        <w:rPr>
          <w:rFonts w:ascii="UD デジタル 教科書体 N-R" w:eastAsia="UD デジタル 教科書体 N-R" w:hAnsi="ＤＦ平成ゴシック体W5"/>
          <w:b/>
          <w:sz w:val="32"/>
        </w:rPr>
        <w:t>第</w:t>
      </w:r>
      <w:r w:rsidRPr="00B165DD">
        <w:rPr>
          <w:rFonts w:ascii="UD デジタル 教科書体 N-R" w:eastAsia="UD デジタル 教科書体 N-R" w:hAnsi="ＤＦ平成ゴシック体W5"/>
          <w:b/>
          <w:spacing w:val="-1"/>
          <w:sz w:val="32"/>
        </w:rPr>
        <w:t xml:space="preserve"> </w:t>
      </w:r>
      <w:r w:rsidR="004D2364" w:rsidRPr="00B165DD">
        <w:rPr>
          <w:rFonts w:ascii="UD デジタル 教科書体 N-R" w:eastAsia="UD デジタル 教科書体 N-R" w:hAnsi="ＤＦ平成ゴシック体W5"/>
          <w:b/>
          <w:sz w:val="32"/>
        </w:rPr>
        <w:t>２</w:t>
      </w:r>
      <w:r w:rsidR="009C2A07">
        <w:rPr>
          <w:rFonts w:ascii="UD デジタル 教科書体 N-R" w:eastAsia="UD デジタル 教科書体 N-R" w:hAnsi="ＤＦ平成ゴシック体W5"/>
          <w:b/>
          <w:sz w:val="32"/>
        </w:rPr>
        <w:t>３</w:t>
      </w:r>
      <w:r w:rsidRPr="00B165DD">
        <w:rPr>
          <w:rFonts w:ascii="UD デジタル 教科書体 N-R" w:eastAsia="UD デジタル 教科書体 N-R" w:hAnsi="ＤＦ平成ゴシック体W5"/>
          <w:b/>
          <w:spacing w:val="-1"/>
          <w:sz w:val="32"/>
        </w:rPr>
        <w:t xml:space="preserve"> </w:t>
      </w:r>
      <w:r w:rsidRPr="00B165DD">
        <w:rPr>
          <w:rFonts w:ascii="UD デジタル 教科書体 N-R" w:eastAsia="UD デジタル 教科書体 N-R" w:hAnsi="ＤＦ平成ゴシック体W5"/>
          <w:b/>
          <w:sz w:val="32"/>
        </w:rPr>
        <w:t>回</w:t>
      </w:r>
      <w:r w:rsidRPr="00B165DD">
        <w:rPr>
          <w:rFonts w:ascii="UD デジタル 教科書体 N-R" w:eastAsia="UD デジタル 教科書体 N-R" w:hAnsi="ＤＦ平成ゴシック体W5"/>
          <w:b/>
          <w:spacing w:val="-1"/>
          <w:sz w:val="32"/>
        </w:rPr>
        <w:t xml:space="preserve"> </w:t>
      </w:r>
      <w:r w:rsidRPr="00B165DD">
        <w:rPr>
          <w:rFonts w:ascii="UD デジタル 教科書体 N-R" w:eastAsia="UD デジタル 教科書体 N-R" w:hAnsi="ＤＦ平成ゴシック体W5"/>
          <w:b/>
          <w:sz w:val="32"/>
        </w:rPr>
        <w:t>宮</w:t>
      </w:r>
      <w:r w:rsidRPr="00B165DD">
        <w:rPr>
          <w:rFonts w:ascii="UD デジタル 教科書体 N-R" w:eastAsia="UD デジタル 教科書体 N-R" w:hAnsi="ＤＦ平成ゴシック体W5"/>
          <w:b/>
          <w:spacing w:val="-1"/>
          <w:sz w:val="32"/>
        </w:rPr>
        <w:t xml:space="preserve"> </w:t>
      </w:r>
      <w:r w:rsidRPr="00B165DD">
        <w:rPr>
          <w:rFonts w:ascii="UD デジタル 教科書体 N-R" w:eastAsia="UD デジタル 教科書体 N-R" w:hAnsi="ＤＦ平成ゴシック体W5"/>
          <w:b/>
          <w:sz w:val="32"/>
        </w:rPr>
        <w:t>崎</w:t>
      </w:r>
      <w:r w:rsidRPr="00B165DD">
        <w:rPr>
          <w:rFonts w:ascii="UD デジタル 教科書体 N-R" w:eastAsia="UD デジタル 教科書体 N-R" w:hAnsi="ＤＦ平成ゴシック体W5"/>
          <w:b/>
          <w:spacing w:val="-1"/>
          <w:sz w:val="32"/>
        </w:rPr>
        <w:t xml:space="preserve"> </w:t>
      </w:r>
      <w:r w:rsidRPr="00B165DD">
        <w:rPr>
          <w:rFonts w:ascii="UD デジタル 教科書体 N-R" w:eastAsia="UD デジタル 教科書体 N-R" w:hAnsi="ＤＦ平成ゴシック体W5"/>
          <w:b/>
          <w:sz w:val="32"/>
        </w:rPr>
        <w:t>県</w:t>
      </w:r>
      <w:r w:rsidRPr="00B165DD">
        <w:rPr>
          <w:rFonts w:ascii="UD デジタル 教科書体 N-R" w:eastAsia="UD デジタル 教科書体 N-R" w:hAnsi="ＤＦ平成ゴシック体W5"/>
          <w:b/>
          <w:spacing w:val="-1"/>
          <w:sz w:val="32"/>
        </w:rPr>
        <w:t xml:space="preserve"> </w:t>
      </w:r>
      <w:r w:rsidRPr="00B165DD">
        <w:rPr>
          <w:rFonts w:ascii="UD デジタル 教科書体 N-R" w:eastAsia="UD デジタル 教科書体 N-R" w:hAnsi="ＤＦ平成ゴシック体W5"/>
          <w:b/>
          <w:sz w:val="32"/>
        </w:rPr>
        <w:t>武</w:t>
      </w:r>
      <w:r w:rsidRPr="00B165DD">
        <w:rPr>
          <w:rFonts w:ascii="UD デジタル 教科書体 N-R" w:eastAsia="UD デジタル 教科書体 N-R" w:hAnsi="ＤＦ平成ゴシック体W5"/>
          <w:b/>
          <w:spacing w:val="-1"/>
          <w:sz w:val="32"/>
        </w:rPr>
        <w:t xml:space="preserve"> </w:t>
      </w:r>
      <w:r w:rsidRPr="00B165DD">
        <w:rPr>
          <w:rFonts w:ascii="UD デジタル 教科書体 N-R" w:eastAsia="UD デジタル 教科書体 N-R" w:hAnsi="ＤＦ平成ゴシック体W5"/>
          <w:b/>
          <w:sz w:val="32"/>
        </w:rPr>
        <w:t>道</w:t>
      </w:r>
      <w:r w:rsidRPr="00B165DD">
        <w:rPr>
          <w:rFonts w:ascii="UD デジタル 教科書体 N-R" w:eastAsia="UD デジタル 教科書体 N-R" w:hAnsi="ＤＦ平成ゴシック体W5"/>
          <w:b/>
          <w:spacing w:val="-1"/>
          <w:sz w:val="32"/>
        </w:rPr>
        <w:t xml:space="preserve"> </w:t>
      </w:r>
      <w:r w:rsidRPr="00B165DD">
        <w:rPr>
          <w:rFonts w:ascii="UD デジタル 教科書体 N-R" w:eastAsia="UD デジタル 教科書体 N-R" w:hAnsi="ＤＦ平成ゴシック体W5"/>
          <w:b/>
          <w:sz w:val="32"/>
        </w:rPr>
        <w:t>館</w:t>
      </w:r>
      <w:r w:rsidRPr="00B165DD">
        <w:rPr>
          <w:rFonts w:ascii="UD デジタル 教科書体 N-R" w:eastAsia="UD デジタル 教科書体 N-R" w:hAnsi="ＤＦ平成ゴシック体W5"/>
          <w:b/>
          <w:spacing w:val="-1"/>
          <w:sz w:val="32"/>
        </w:rPr>
        <w:t xml:space="preserve"> </w:t>
      </w:r>
      <w:r w:rsidRPr="00B165DD">
        <w:rPr>
          <w:rFonts w:ascii="UD デジタル 教科書体 N-R" w:eastAsia="UD デジタル 教科書体 N-R" w:hAnsi="ＤＦ平成ゴシック体W5"/>
          <w:b/>
          <w:sz w:val="32"/>
        </w:rPr>
        <w:t>旗</w:t>
      </w:r>
      <w:r w:rsidRPr="00B165DD">
        <w:rPr>
          <w:rFonts w:ascii="UD デジタル 教科書体 N-R" w:eastAsia="UD デジタル 教科書体 N-R" w:hAnsi="ＤＦ平成ゴシック体W5"/>
          <w:b/>
          <w:spacing w:val="-1"/>
          <w:sz w:val="32"/>
        </w:rPr>
        <w:t xml:space="preserve"> </w:t>
      </w:r>
      <w:r w:rsidRPr="00B165DD">
        <w:rPr>
          <w:rFonts w:ascii="UD デジタル 教科書体 N-R" w:eastAsia="UD デジタル 教科書体 N-R" w:hAnsi="ＤＦ平成ゴシック体W5"/>
          <w:b/>
          <w:sz w:val="32"/>
        </w:rPr>
        <w:t>争</w:t>
      </w:r>
      <w:r w:rsidRPr="00B165DD">
        <w:rPr>
          <w:rFonts w:ascii="UD デジタル 教科書体 N-R" w:eastAsia="UD デジタル 教科書体 N-R" w:hAnsi="ＤＦ平成ゴシック体W5"/>
          <w:b/>
          <w:spacing w:val="-1"/>
          <w:sz w:val="32"/>
        </w:rPr>
        <w:t xml:space="preserve"> </w:t>
      </w:r>
      <w:r w:rsidRPr="00B165DD">
        <w:rPr>
          <w:rFonts w:ascii="UD デジタル 教科書体 N-R" w:eastAsia="UD デジタル 教科書体 N-R" w:hAnsi="ＤＦ平成ゴシック体W5"/>
          <w:b/>
          <w:sz w:val="32"/>
        </w:rPr>
        <w:t>奪</w:t>
      </w:r>
    </w:p>
    <w:p w14:paraId="19766BE7" w14:textId="77777777" w:rsidR="00E969EA" w:rsidRPr="00B165DD" w:rsidRDefault="00E969EA">
      <w:pPr>
        <w:spacing w:line="340" w:lineRule="exact"/>
        <w:jc w:val="center"/>
        <w:rPr>
          <w:rFonts w:ascii="UD デジタル 教科書体 N-R" w:eastAsia="UD デジタル 教科書体 N-R" w:hint="default"/>
        </w:rPr>
      </w:pPr>
      <w:r w:rsidRPr="00B165DD">
        <w:rPr>
          <w:rFonts w:ascii="UD デジタル 教科書体 N-R" w:eastAsia="UD デジタル 教科書体 N-R" w:hAnsi="ＤＦ平成ゴシック体W5"/>
          <w:b/>
          <w:sz w:val="32"/>
        </w:rPr>
        <w:t>高等学校剣道競技大会実施要項</w:t>
      </w:r>
    </w:p>
    <w:p w14:paraId="6F163D47" w14:textId="77777777" w:rsidR="00E969EA" w:rsidRPr="00B165DD" w:rsidRDefault="00E969EA">
      <w:pPr>
        <w:spacing w:line="230" w:lineRule="exact"/>
        <w:rPr>
          <w:rFonts w:ascii="UD デジタル 教科書体 N-R" w:eastAsia="UD デジタル 教科書体 N-R" w:hint="default"/>
        </w:rPr>
      </w:pPr>
    </w:p>
    <w:p w14:paraId="46A7FB67" w14:textId="2C2B04BE" w:rsidR="00E969EA" w:rsidRDefault="00E969EA" w:rsidP="00B165DD">
      <w:pPr>
        <w:spacing w:line="230" w:lineRule="exact"/>
        <w:ind w:left="1489" w:hangingChars="700" w:hanging="1489"/>
        <w:rPr>
          <w:rFonts w:ascii="UD デジタル 教科書体 N-R" w:eastAsia="UD デジタル 教科書体 N-R" w:hint="default"/>
        </w:rPr>
      </w:pPr>
      <w:r w:rsidRPr="00B165DD">
        <w:rPr>
          <w:rFonts w:ascii="UD デジタル 教科書体 N-R" w:eastAsia="UD デジタル 教科書体 N-R" w:hAnsi="ＤＦ平成ゴシック体W5"/>
          <w:b/>
        </w:rPr>
        <w:t>１　趣　旨</w:t>
      </w:r>
      <w:r w:rsidRPr="00B165DD">
        <w:rPr>
          <w:rFonts w:ascii="UD デジタル 教科書体 N-R" w:eastAsia="UD デジタル 教科書体 N-R"/>
        </w:rPr>
        <w:t xml:space="preserve">　　広く九州各県の高等学校剣道部男女上位チームを招へいし、競技会を開催して優秀</w:t>
      </w:r>
      <w:r w:rsidR="00B165DD">
        <w:rPr>
          <w:rFonts w:ascii="UD デジタル 教科書体 N-R" w:eastAsia="UD デジタル 教科書体 N-R"/>
        </w:rPr>
        <w:t xml:space="preserve">　</w:t>
      </w:r>
      <w:r w:rsidRPr="00B165DD">
        <w:rPr>
          <w:rFonts w:ascii="UD デジタル 教科書体 N-R" w:eastAsia="UD デジタル 教科書体 N-R"/>
        </w:rPr>
        <w:t>チームを表彰するとともに、</w:t>
      </w:r>
      <w:r w:rsidR="009C2A07">
        <w:rPr>
          <w:rFonts w:ascii="UD デジタル 教科書体 N-R" w:eastAsia="UD デジタル 教科書体 N-R"/>
        </w:rPr>
        <w:t>３</w:t>
      </w:r>
      <w:r w:rsidRPr="00B165DD">
        <w:rPr>
          <w:rFonts w:ascii="UD デジタル 教科書体 N-R" w:eastAsia="UD デジタル 教科書体 N-R"/>
        </w:rPr>
        <w:t>日間にわたる錬成会を実施し、本県はもとより九州各県の高等学校における剣道の競技力向上に役立てる。</w:t>
      </w:r>
    </w:p>
    <w:p w14:paraId="65F97E90" w14:textId="77777777" w:rsidR="00B165DD" w:rsidRPr="009C2A07" w:rsidRDefault="00B165DD" w:rsidP="00D3117A">
      <w:pPr>
        <w:spacing w:line="230" w:lineRule="exact"/>
        <w:ind w:firstLineChars="700" w:firstLine="1488"/>
        <w:rPr>
          <w:rFonts w:ascii="UD デジタル 教科書体 N-R" w:eastAsia="UD デジタル 教科書体 N-R" w:hint="default"/>
        </w:rPr>
      </w:pPr>
    </w:p>
    <w:p w14:paraId="356482D3" w14:textId="520F7D55" w:rsidR="00E969EA"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hAnsi="ＤＦ平成ゴシック体W5"/>
          <w:b/>
        </w:rPr>
        <w:t>２　主　催</w:t>
      </w:r>
      <w:r w:rsidRPr="00B165DD">
        <w:rPr>
          <w:rFonts w:ascii="UD デジタル 教科書体 N-R" w:eastAsia="UD デジタル 教科書体 N-R"/>
        </w:rPr>
        <w:t xml:space="preserve">　　</w:t>
      </w:r>
      <w:r w:rsidR="00B165DD">
        <w:rPr>
          <w:rFonts w:ascii="UD デジタル 教科書体 N-R" w:eastAsia="UD デジタル 教科書体 N-R"/>
        </w:rPr>
        <w:t>宮崎県剣道連盟</w:t>
      </w:r>
    </w:p>
    <w:p w14:paraId="02165FA1" w14:textId="77777777" w:rsidR="00B165DD" w:rsidRPr="00B165DD" w:rsidRDefault="00B165DD">
      <w:pPr>
        <w:spacing w:line="230" w:lineRule="exact"/>
        <w:rPr>
          <w:rFonts w:ascii="UD デジタル 教科書体 N-R" w:eastAsia="UD デジタル 教科書体 N-R" w:hint="default"/>
        </w:rPr>
      </w:pPr>
    </w:p>
    <w:p w14:paraId="6BFB9B69"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hAnsi="ＤＦ平成ゴシック体W5"/>
          <w:b/>
        </w:rPr>
        <w:t>３　主　管</w:t>
      </w:r>
      <w:r w:rsidRPr="00B165DD">
        <w:rPr>
          <w:rFonts w:ascii="UD デジタル 教科書体 N-R" w:eastAsia="UD デジタル 教科書体 N-R"/>
        </w:rPr>
        <w:t xml:space="preserve">　　宮崎県高等学校体育連盟剣道専門部　</w:t>
      </w:r>
    </w:p>
    <w:p w14:paraId="79474001" w14:textId="77777777" w:rsidR="00B165DD" w:rsidRDefault="00B165DD">
      <w:pPr>
        <w:spacing w:line="230" w:lineRule="exact"/>
        <w:rPr>
          <w:rFonts w:ascii="UD デジタル 教科書体 N-R" w:eastAsia="UD デジタル 教科書体 N-R" w:hAnsi="ＤＦ平成ゴシック体W5" w:hint="default"/>
          <w:b/>
        </w:rPr>
      </w:pPr>
    </w:p>
    <w:p w14:paraId="2E860547" w14:textId="5EDCB911" w:rsidR="005A778F"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hAnsi="ＤＦ平成ゴシック体W5"/>
          <w:b/>
        </w:rPr>
        <w:t>４　後　援</w:t>
      </w:r>
      <w:r w:rsidRPr="00B165DD">
        <w:rPr>
          <w:rFonts w:ascii="UD デジタル 教科書体 N-R" w:eastAsia="UD デジタル 教科書体 N-R"/>
        </w:rPr>
        <w:t xml:space="preserve">　　宮崎県教育委員会</w:t>
      </w:r>
    </w:p>
    <w:p w14:paraId="54B4970B" w14:textId="2F1360FB" w:rsidR="001D2C36" w:rsidRDefault="001D2C36">
      <w:pPr>
        <w:spacing w:line="230" w:lineRule="exact"/>
        <w:rPr>
          <w:rFonts w:ascii="UD デジタル 教科書体 N-R" w:eastAsia="UD デジタル 教科書体 N-R" w:hint="default"/>
        </w:rPr>
      </w:pPr>
    </w:p>
    <w:p w14:paraId="157C4AD0" w14:textId="6E7EAC46" w:rsidR="001D2C36" w:rsidRPr="001D2C36" w:rsidRDefault="001D2C36">
      <w:pPr>
        <w:spacing w:line="230" w:lineRule="exact"/>
        <w:rPr>
          <w:rFonts w:ascii="UD デジタル 教科書体 N-R" w:eastAsia="UD デジタル 教科書体 N-R" w:hint="default"/>
          <w:b/>
          <w:bCs/>
        </w:rPr>
      </w:pPr>
      <w:r w:rsidRPr="001D2C36">
        <w:rPr>
          <w:rFonts w:ascii="UD デジタル 教科書体 N-R" w:eastAsia="UD デジタル 教科書体 N-R"/>
          <w:b/>
          <w:bCs/>
        </w:rPr>
        <w:t>５　特別</w:t>
      </w:r>
      <w:r w:rsidR="000220D3">
        <w:rPr>
          <w:rFonts w:ascii="UD デジタル 教科書体 N-R" w:eastAsia="UD デジタル 教科書体 N-R"/>
          <w:b/>
          <w:bCs/>
        </w:rPr>
        <w:t>後援</w:t>
      </w:r>
      <w:r w:rsidRPr="001D2C36">
        <w:rPr>
          <w:rFonts w:ascii="UD デジタル 教科書体 N-R" w:eastAsia="UD デジタル 教科書体 N-R"/>
          <w:b/>
          <w:bCs/>
        </w:rPr>
        <w:t xml:space="preserve">　</w:t>
      </w:r>
      <w:r w:rsidRPr="001D2C36">
        <w:rPr>
          <w:rFonts w:ascii="UD デジタル 教科書体 N-R" w:eastAsia="UD デジタル 教科書体 N-R"/>
        </w:rPr>
        <w:t>公益財団法人宮崎県観光協会</w:t>
      </w:r>
    </w:p>
    <w:p w14:paraId="668551A1" w14:textId="6BA15B6C" w:rsidR="00E969EA" w:rsidRPr="00B165DD" w:rsidRDefault="00E969EA" w:rsidP="005A778F">
      <w:pPr>
        <w:spacing w:line="230" w:lineRule="exact"/>
        <w:ind w:firstLineChars="700" w:firstLine="1488"/>
        <w:rPr>
          <w:rFonts w:ascii="UD デジタル 教科書体 N-R" w:eastAsia="UD デジタル 教科書体 N-R" w:hint="default"/>
        </w:rPr>
      </w:pPr>
    </w:p>
    <w:tbl>
      <w:tblPr>
        <w:tblW w:w="9923" w:type="dxa"/>
        <w:tblInd w:w="-235" w:type="dxa"/>
        <w:tblLayout w:type="fixed"/>
        <w:tblCellMar>
          <w:left w:w="0" w:type="dxa"/>
          <w:right w:w="0" w:type="dxa"/>
        </w:tblCellMar>
        <w:tblLook w:val="0000" w:firstRow="0" w:lastRow="0" w:firstColumn="0" w:lastColumn="0" w:noHBand="0" w:noVBand="0"/>
      </w:tblPr>
      <w:tblGrid>
        <w:gridCol w:w="1821"/>
        <w:gridCol w:w="2025"/>
        <w:gridCol w:w="1776"/>
        <w:gridCol w:w="2275"/>
        <w:gridCol w:w="2026"/>
      </w:tblGrid>
      <w:tr w:rsidR="00A06ACD" w:rsidRPr="00B165DD" w14:paraId="6AB3DCCB" w14:textId="77777777" w:rsidTr="00A06ACD">
        <w:trPr>
          <w:trHeight w:val="454"/>
        </w:trPr>
        <w:tc>
          <w:tcPr>
            <w:tcW w:w="1821" w:type="dxa"/>
            <w:vMerge w:val="restart"/>
            <w:tcBorders>
              <w:top w:val="nil"/>
              <w:left w:val="nil"/>
              <w:bottom w:val="nil"/>
              <w:right w:val="single" w:sz="4" w:space="0" w:color="000000"/>
            </w:tcBorders>
            <w:tcMar>
              <w:left w:w="49" w:type="dxa"/>
              <w:right w:w="49" w:type="dxa"/>
            </w:tcMar>
          </w:tcPr>
          <w:p w14:paraId="2399695A" w14:textId="2039E70F" w:rsidR="00A06ACD" w:rsidRPr="00B165DD" w:rsidRDefault="00A06ACD" w:rsidP="001D2C36">
            <w:pPr>
              <w:spacing w:line="230" w:lineRule="exact"/>
              <w:ind w:firstLineChars="100" w:firstLine="213"/>
              <w:rPr>
                <w:rFonts w:ascii="UD デジタル 教科書体 N-R" w:eastAsia="UD デジタル 教科書体 N-R" w:hint="default"/>
              </w:rPr>
            </w:pPr>
            <w:r>
              <w:rPr>
                <w:rFonts w:ascii="UD デジタル 教科書体 N-R" w:eastAsia="UD デジタル 教科書体 N-R" w:hAnsi="ＤＦ平成ゴシック体W5"/>
                <w:b/>
              </w:rPr>
              <w:t>６</w:t>
            </w:r>
            <w:r w:rsidRPr="00B165DD">
              <w:rPr>
                <w:rFonts w:ascii="UD デジタル 教科書体 N-R" w:eastAsia="UD デジタル 教科書体 N-R" w:hAnsi="ＤＦ平成ゴシック体W5"/>
                <w:b/>
              </w:rPr>
              <w:t xml:space="preserve">　日　程</w:t>
            </w:r>
          </w:p>
          <w:p w14:paraId="4F6B6FB2" w14:textId="77777777" w:rsidR="00A06ACD" w:rsidRPr="00B165DD" w:rsidRDefault="00A06ACD">
            <w:pPr>
              <w:rPr>
                <w:rFonts w:ascii="UD デジタル 教科書体 N-R" w:eastAsia="UD デジタル 教科書体 N-R" w:hint="default"/>
              </w:rPr>
            </w:pPr>
          </w:p>
          <w:p w14:paraId="67A8DCDF" w14:textId="77777777" w:rsidR="00A06ACD" w:rsidRPr="00B165DD" w:rsidRDefault="00A06ACD">
            <w:pPr>
              <w:rPr>
                <w:rFonts w:ascii="UD デジタル 教科書体 N-R" w:eastAsia="UD デジタル 教科書体 N-R" w:hint="default"/>
              </w:rPr>
            </w:pPr>
          </w:p>
          <w:p w14:paraId="542E55B7" w14:textId="77777777" w:rsidR="00A06ACD" w:rsidRPr="00B165DD" w:rsidRDefault="00A06ACD">
            <w:pPr>
              <w:rPr>
                <w:rFonts w:ascii="UD デジタル 教科書体 N-R" w:eastAsia="UD デジタル 教科書体 N-R" w:hint="default"/>
              </w:rPr>
            </w:pPr>
          </w:p>
        </w:tc>
        <w:tc>
          <w:tcPr>
            <w:tcW w:w="2025" w:type="dxa"/>
            <w:vMerge w:val="restart"/>
            <w:tcBorders>
              <w:top w:val="single" w:sz="4" w:space="0" w:color="000000"/>
              <w:left w:val="single" w:sz="4" w:space="0" w:color="000000"/>
              <w:right w:val="single" w:sz="4" w:space="0" w:color="000000"/>
            </w:tcBorders>
            <w:tcMar>
              <w:left w:w="49" w:type="dxa"/>
              <w:right w:w="49" w:type="dxa"/>
            </w:tcMar>
            <w:vAlign w:val="center"/>
          </w:tcPr>
          <w:p w14:paraId="109B2D3E" w14:textId="276CCDFE" w:rsidR="00A06ACD" w:rsidRPr="00B165DD" w:rsidRDefault="00A06ACD" w:rsidP="000D69D2">
            <w:pPr>
              <w:spacing w:line="230" w:lineRule="exact"/>
              <w:jc w:val="center"/>
              <w:rPr>
                <w:rFonts w:ascii="UD デジタル 教科書体 N-R" w:eastAsia="UD デジタル 教科書体 N-R" w:hint="default"/>
              </w:rPr>
            </w:pPr>
            <w:r w:rsidRPr="00B165DD">
              <w:rPr>
                <w:rFonts w:ascii="UD デジタル 教科書体 N-R" w:eastAsia="UD デジタル 教科書体 N-R"/>
              </w:rPr>
              <w:t>令和</w:t>
            </w:r>
            <w:r>
              <w:rPr>
                <w:rFonts w:ascii="UD デジタル 教科書体 N-R" w:eastAsia="UD デジタル 教科書体 N-R"/>
              </w:rPr>
              <w:t>６</w:t>
            </w:r>
            <w:r w:rsidRPr="00B165DD">
              <w:rPr>
                <w:rFonts w:ascii="UD デジタル 教科書体 N-R" w:eastAsia="UD デジタル 教科書体 N-R"/>
              </w:rPr>
              <w:t>年１０月</w:t>
            </w:r>
          </w:p>
        </w:tc>
        <w:tc>
          <w:tcPr>
            <w:tcW w:w="17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235C3F" w14:textId="7F566144" w:rsidR="00A06ACD" w:rsidRPr="00B165DD" w:rsidRDefault="00A06ACD" w:rsidP="000D69D2">
            <w:pPr>
              <w:spacing w:line="230" w:lineRule="exact"/>
              <w:jc w:val="center"/>
              <w:rPr>
                <w:rFonts w:ascii="UD デジタル 教科書体 N-R" w:eastAsia="UD デジタル 教科書体 N-R" w:hint="default"/>
              </w:rPr>
            </w:pPr>
            <w:r>
              <w:rPr>
                <w:rFonts w:ascii="UD デジタル 教科書体 N-R" w:eastAsia="UD デジタル 教科書体 N-R"/>
              </w:rPr>
              <w:t>１２</w:t>
            </w:r>
            <w:r w:rsidRPr="00B165DD">
              <w:rPr>
                <w:rFonts w:ascii="UD デジタル 教科書体 N-R" w:eastAsia="UD デジタル 教科書体 N-R"/>
              </w:rPr>
              <w:t>日（土）</w:t>
            </w:r>
          </w:p>
        </w:tc>
        <w:tc>
          <w:tcPr>
            <w:tcW w:w="2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6A39E" w14:textId="3BBB8240" w:rsidR="00A06ACD" w:rsidRPr="00B165DD" w:rsidRDefault="00A06ACD" w:rsidP="000D69D2">
            <w:pPr>
              <w:spacing w:line="230" w:lineRule="exact"/>
              <w:jc w:val="center"/>
              <w:rPr>
                <w:rFonts w:ascii="UD デジタル 教科書体 N-R" w:eastAsia="UD デジタル 教科書体 N-R" w:hint="default"/>
              </w:rPr>
            </w:pPr>
            <w:r w:rsidRPr="00B165DD">
              <w:rPr>
                <w:rFonts w:ascii="UD デジタル 教科書体 N-R" w:eastAsia="UD デジタル 教科書体 N-R"/>
              </w:rPr>
              <w:t>９：３０～</w:t>
            </w:r>
          </w:p>
        </w:tc>
        <w:tc>
          <w:tcPr>
            <w:tcW w:w="2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0FD039" w14:textId="77777777" w:rsidR="00A06ACD" w:rsidRPr="00B165DD" w:rsidRDefault="00A06ACD" w:rsidP="000D69D2">
            <w:pPr>
              <w:spacing w:line="230" w:lineRule="exact"/>
              <w:jc w:val="center"/>
              <w:rPr>
                <w:rFonts w:ascii="UD デジタル 教科書体 N-R" w:eastAsia="UD デジタル 教科書体 N-R" w:hint="default"/>
              </w:rPr>
            </w:pPr>
            <w:r w:rsidRPr="00B165DD">
              <w:rPr>
                <w:rFonts w:ascii="UD デジタル 教科書体 N-R" w:eastAsia="UD デジタル 教科書体 N-R"/>
              </w:rPr>
              <w:t>錬成会</w:t>
            </w:r>
          </w:p>
        </w:tc>
      </w:tr>
      <w:tr w:rsidR="00A06ACD" w:rsidRPr="00B165DD" w14:paraId="0221B8F5" w14:textId="77777777" w:rsidTr="00A06ACD">
        <w:trPr>
          <w:trHeight w:val="454"/>
        </w:trPr>
        <w:tc>
          <w:tcPr>
            <w:tcW w:w="1821" w:type="dxa"/>
            <w:vMerge/>
            <w:tcBorders>
              <w:top w:val="nil"/>
              <w:left w:val="nil"/>
              <w:bottom w:val="nil"/>
              <w:right w:val="single" w:sz="4" w:space="0" w:color="000000"/>
            </w:tcBorders>
            <w:tcMar>
              <w:left w:w="49" w:type="dxa"/>
              <w:right w:w="49" w:type="dxa"/>
            </w:tcMar>
          </w:tcPr>
          <w:p w14:paraId="112A3988" w14:textId="77777777" w:rsidR="00A06ACD" w:rsidRPr="00B165DD" w:rsidRDefault="00A06ACD">
            <w:pPr>
              <w:rPr>
                <w:rFonts w:ascii="UD デジタル 教科書体 N-R" w:eastAsia="UD デジタル 教科書体 N-R" w:hint="default"/>
              </w:rPr>
            </w:pPr>
          </w:p>
        </w:tc>
        <w:tc>
          <w:tcPr>
            <w:tcW w:w="2025" w:type="dxa"/>
            <w:vMerge/>
            <w:tcBorders>
              <w:left w:val="single" w:sz="4" w:space="0" w:color="000000"/>
              <w:right w:val="single" w:sz="4" w:space="0" w:color="000000"/>
            </w:tcBorders>
            <w:tcMar>
              <w:left w:w="49" w:type="dxa"/>
              <w:right w:w="49" w:type="dxa"/>
            </w:tcMar>
            <w:vAlign w:val="center"/>
          </w:tcPr>
          <w:p w14:paraId="1BEDCB75" w14:textId="77777777" w:rsidR="00A06ACD" w:rsidRPr="00B165DD" w:rsidRDefault="00A06ACD" w:rsidP="000D69D2">
            <w:pPr>
              <w:jc w:val="center"/>
              <w:rPr>
                <w:rFonts w:ascii="UD デジタル 教科書体 N-R" w:eastAsia="UD デジタル 教科書体 N-R" w:hint="default"/>
              </w:rPr>
            </w:pPr>
          </w:p>
        </w:tc>
        <w:tc>
          <w:tcPr>
            <w:tcW w:w="1776" w:type="dxa"/>
            <w:vMerge/>
            <w:tcBorders>
              <w:top w:val="nil"/>
              <w:left w:val="single" w:sz="4" w:space="0" w:color="000000"/>
              <w:bottom w:val="single" w:sz="4" w:space="0" w:color="000000"/>
              <w:right w:val="single" w:sz="4" w:space="0" w:color="000000"/>
            </w:tcBorders>
            <w:tcMar>
              <w:left w:w="49" w:type="dxa"/>
              <w:right w:w="49" w:type="dxa"/>
            </w:tcMar>
            <w:vAlign w:val="center"/>
          </w:tcPr>
          <w:p w14:paraId="0CA31210" w14:textId="77777777" w:rsidR="00A06ACD" w:rsidRPr="00B165DD" w:rsidRDefault="00A06ACD" w:rsidP="000D69D2">
            <w:pPr>
              <w:jc w:val="center"/>
              <w:rPr>
                <w:rFonts w:ascii="UD デジタル 教科書体 N-R" w:eastAsia="UD デジタル 教科書体 N-R" w:hint="default"/>
              </w:rPr>
            </w:pPr>
          </w:p>
        </w:tc>
        <w:tc>
          <w:tcPr>
            <w:tcW w:w="2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F89905" w14:textId="77777777" w:rsidR="00A06ACD" w:rsidRPr="00B165DD" w:rsidRDefault="00A06ACD" w:rsidP="000D69D2">
            <w:pPr>
              <w:spacing w:line="230" w:lineRule="exact"/>
              <w:jc w:val="center"/>
              <w:rPr>
                <w:rFonts w:ascii="UD デジタル 教科書体 N-R" w:eastAsia="UD デジタル 教科書体 N-R" w:hint="default"/>
              </w:rPr>
            </w:pPr>
            <w:r w:rsidRPr="00B165DD">
              <w:rPr>
                <w:rFonts w:ascii="UD デジタル 教科書体 N-R" w:eastAsia="UD デジタル 教科書体 N-R"/>
              </w:rPr>
              <w:t>～１６：００</w:t>
            </w:r>
          </w:p>
        </w:tc>
        <w:tc>
          <w:tcPr>
            <w:tcW w:w="2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135145" w14:textId="77777777" w:rsidR="00A06ACD" w:rsidRPr="00B165DD" w:rsidRDefault="00A06ACD" w:rsidP="000D69D2">
            <w:pPr>
              <w:spacing w:line="230" w:lineRule="exact"/>
              <w:jc w:val="center"/>
              <w:rPr>
                <w:rFonts w:ascii="UD デジタル 教科書体 N-R" w:eastAsia="UD デジタル 教科書体 N-R" w:hint="default"/>
              </w:rPr>
            </w:pPr>
            <w:r w:rsidRPr="00B165DD">
              <w:rPr>
                <w:rFonts w:ascii="UD デジタル 教科書体 N-R" w:eastAsia="UD デジタル 教科書体 N-R"/>
              </w:rPr>
              <w:t>終了予定</w:t>
            </w:r>
          </w:p>
        </w:tc>
      </w:tr>
      <w:tr w:rsidR="00A06ACD" w:rsidRPr="00B165DD" w14:paraId="1FB719EA" w14:textId="77777777" w:rsidTr="00A06ACD">
        <w:trPr>
          <w:trHeight w:val="454"/>
        </w:trPr>
        <w:tc>
          <w:tcPr>
            <w:tcW w:w="1821" w:type="dxa"/>
            <w:vMerge/>
            <w:tcBorders>
              <w:top w:val="nil"/>
              <w:left w:val="nil"/>
              <w:bottom w:val="nil"/>
              <w:right w:val="single" w:sz="4" w:space="0" w:color="000000"/>
            </w:tcBorders>
            <w:tcMar>
              <w:left w:w="49" w:type="dxa"/>
              <w:right w:w="49" w:type="dxa"/>
            </w:tcMar>
          </w:tcPr>
          <w:p w14:paraId="62C15044" w14:textId="77777777" w:rsidR="00A06ACD" w:rsidRPr="00B165DD" w:rsidRDefault="00A06ACD" w:rsidP="0011374C">
            <w:pPr>
              <w:rPr>
                <w:rFonts w:ascii="UD デジタル 教科書体 N-R" w:eastAsia="UD デジタル 教科書体 N-R" w:hint="default"/>
              </w:rPr>
            </w:pPr>
          </w:p>
        </w:tc>
        <w:tc>
          <w:tcPr>
            <w:tcW w:w="2025" w:type="dxa"/>
            <w:vMerge/>
            <w:tcBorders>
              <w:left w:val="single" w:sz="4" w:space="0" w:color="000000"/>
              <w:right w:val="single" w:sz="4" w:space="0" w:color="000000"/>
            </w:tcBorders>
            <w:tcMar>
              <w:left w:w="49" w:type="dxa"/>
              <w:right w:w="49" w:type="dxa"/>
            </w:tcMar>
            <w:vAlign w:val="center"/>
          </w:tcPr>
          <w:p w14:paraId="2D312290" w14:textId="77777777" w:rsidR="00A06ACD" w:rsidRPr="00B165DD" w:rsidRDefault="00A06ACD" w:rsidP="000D69D2">
            <w:pPr>
              <w:jc w:val="center"/>
              <w:rPr>
                <w:rFonts w:ascii="UD デジタル 教科書体 N-R" w:eastAsia="UD デジタル 教科書体 N-R" w:hint="default"/>
              </w:rPr>
            </w:pPr>
          </w:p>
        </w:tc>
        <w:tc>
          <w:tcPr>
            <w:tcW w:w="1776"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107C155" w14:textId="13F12E92" w:rsidR="00A06ACD" w:rsidRPr="00B165DD" w:rsidRDefault="00A06ACD" w:rsidP="000D69D2">
            <w:pPr>
              <w:spacing w:line="230" w:lineRule="exact"/>
              <w:jc w:val="center"/>
              <w:rPr>
                <w:rFonts w:ascii="UD デジタル 教科書体 N-R" w:eastAsia="UD デジタル 教科書体 N-R" w:hint="default"/>
              </w:rPr>
            </w:pPr>
            <w:r>
              <w:rPr>
                <w:rFonts w:ascii="UD デジタル 教科書体 N-R" w:eastAsia="UD デジタル 教科書体 N-R"/>
              </w:rPr>
              <w:t>１３</w:t>
            </w:r>
            <w:r w:rsidRPr="00B165DD">
              <w:rPr>
                <w:rFonts w:ascii="UD デジタル 教科書体 N-R" w:eastAsia="UD デジタル 教科書体 N-R"/>
              </w:rPr>
              <w:t>日（日）</w:t>
            </w:r>
          </w:p>
        </w:tc>
        <w:tc>
          <w:tcPr>
            <w:tcW w:w="2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0BD9C" w14:textId="77777777" w:rsidR="00A06ACD" w:rsidRPr="00B165DD" w:rsidRDefault="00A06ACD" w:rsidP="000D69D2">
            <w:pPr>
              <w:spacing w:line="230" w:lineRule="exact"/>
              <w:jc w:val="center"/>
              <w:rPr>
                <w:rFonts w:ascii="UD デジタル 教科書体 N-R" w:eastAsia="UD デジタル 教科書体 N-R" w:hint="default"/>
              </w:rPr>
            </w:pPr>
            <w:r w:rsidRPr="00B165DD">
              <w:rPr>
                <w:rFonts w:ascii="UD デジタル 教科書体 N-R" w:eastAsia="UD デジタル 教科書体 N-R"/>
              </w:rPr>
              <w:t>８：３０～</w:t>
            </w:r>
          </w:p>
        </w:tc>
        <w:tc>
          <w:tcPr>
            <w:tcW w:w="2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6DA73" w14:textId="77777777" w:rsidR="00A06ACD" w:rsidRPr="00B165DD" w:rsidRDefault="00A06ACD" w:rsidP="000D69D2">
            <w:pPr>
              <w:spacing w:line="230" w:lineRule="exact"/>
              <w:jc w:val="center"/>
              <w:rPr>
                <w:rFonts w:ascii="UD デジタル 教科書体 N-R" w:eastAsia="UD デジタル 教科書体 N-R" w:hint="default"/>
              </w:rPr>
            </w:pPr>
            <w:r w:rsidRPr="00B165DD">
              <w:rPr>
                <w:rFonts w:ascii="UD デジタル 教科書体 N-R" w:eastAsia="UD デジタル 教科書体 N-R"/>
              </w:rPr>
              <w:t>開会式</w:t>
            </w:r>
          </w:p>
        </w:tc>
      </w:tr>
      <w:tr w:rsidR="00A06ACD" w:rsidRPr="00B165DD" w14:paraId="048D8876" w14:textId="77777777" w:rsidTr="00A06ACD">
        <w:trPr>
          <w:trHeight w:val="454"/>
        </w:trPr>
        <w:tc>
          <w:tcPr>
            <w:tcW w:w="1821" w:type="dxa"/>
            <w:vMerge/>
            <w:tcBorders>
              <w:top w:val="nil"/>
              <w:left w:val="nil"/>
              <w:bottom w:val="nil"/>
              <w:right w:val="single" w:sz="4" w:space="0" w:color="000000"/>
            </w:tcBorders>
            <w:tcMar>
              <w:left w:w="49" w:type="dxa"/>
              <w:right w:w="49" w:type="dxa"/>
            </w:tcMar>
          </w:tcPr>
          <w:p w14:paraId="4E69D8F5" w14:textId="77777777" w:rsidR="00A06ACD" w:rsidRPr="00B165DD" w:rsidRDefault="00A06ACD" w:rsidP="0011374C">
            <w:pPr>
              <w:rPr>
                <w:rFonts w:ascii="UD デジタル 教科書体 N-R" w:eastAsia="UD デジタル 教科書体 N-R" w:hint="default"/>
              </w:rPr>
            </w:pPr>
          </w:p>
        </w:tc>
        <w:tc>
          <w:tcPr>
            <w:tcW w:w="2025" w:type="dxa"/>
            <w:vMerge/>
            <w:tcBorders>
              <w:left w:val="single" w:sz="4" w:space="0" w:color="000000"/>
              <w:right w:val="single" w:sz="4" w:space="0" w:color="000000"/>
            </w:tcBorders>
            <w:tcMar>
              <w:left w:w="49" w:type="dxa"/>
              <w:right w:w="49" w:type="dxa"/>
            </w:tcMar>
            <w:vAlign w:val="center"/>
          </w:tcPr>
          <w:p w14:paraId="4DB51CA0" w14:textId="77777777" w:rsidR="00A06ACD" w:rsidRPr="00B165DD" w:rsidRDefault="00A06ACD" w:rsidP="000D69D2">
            <w:pPr>
              <w:jc w:val="center"/>
              <w:rPr>
                <w:rFonts w:ascii="UD デジタル 教科書体 N-R" w:eastAsia="UD デジタル 教科書体 N-R" w:hint="default"/>
              </w:rPr>
            </w:pPr>
          </w:p>
        </w:tc>
        <w:tc>
          <w:tcPr>
            <w:tcW w:w="1776" w:type="dxa"/>
            <w:vMerge/>
            <w:tcBorders>
              <w:top w:val="nil"/>
              <w:left w:val="single" w:sz="4" w:space="0" w:color="000000"/>
              <w:bottom w:val="single" w:sz="4" w:space="0" w:color="auto"/>
              <w:right w:val="single" w:sz="4" w:space="0" w:color="000000"/>
            </w:tcBorders>
            <w:tcMar>
              <w:left w:w="49" w:type="dxa"/>
              <w:right w:w="49" w:type="dxa"/>
            </w:tcMar>
            <w:vAlign w:val="center"/>
          </w:tcPr>
          <w:p w14:paraId="3817F600" w14:textId="77777777" w:rsidR="00A06ACD" w:rsidRPr="00B165DD" w:rsidRDefault="00A06ACD" w:rsidP="000D69D2">
            <w:pPr>
              <w:jc w:val="center"/>
              <w:rPr>
                <w:rFonts w:ascii="UD デジタル 教科書体 N-R" w:eastAsia="UD デジタル 教科書体 N-R" w:hint="default"/>
              </w:rPr>
            </w:pPr>
          </w:p>
        </w:tc>
        <w:tc>
          <w:tcPr>
            <w:tcW w:w="2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5299B" w14:textId="77777777" w:rsidR="00A06ACD" w:rsidRPr="00B165DD" w:rsidRDefault="00A06ACD" w:rsidP="000D69D2">
            <w:pPr>
              <w:spacing w:line="230" w:lineRule="exact"/>
              <w:jc w:val="center"/>
              <w:rPr>
                <w:rFonts w:ascii="UD デジタル 教科書体 N-R" w:eastAsia="UD デジタル 教科書体 N-R" w:hint="default"/>
              </w:rPr>
            </w:pPr>
            <w:r w:rsidRPr="00B165DD">
              <w:rPr>
                <w:rFonts w:ascii="UD デジタル 教科書体 N-R" w:eastAsia="UD デジタル 教科書体 N-R"/>
              </w:rPr>
              <w:t>９：００～</w:t>
            </w:r>
          </w:p>
        </w:tc>
        <w:tc>
          <w:tcPr>
            <w:tcW w:w="2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59DD5A" w14:textId="77777777" w:rsidR="00A06ACD" w:rsidRPr="00B165DD" w:rsidRDefault="00A06ACD" w:rsidP="000D69D2">
            <w:pPr>
              <w:spacing w:line="230" w:lineRule="exact"/>
              <w:jc w:val="center"/>
              <w:rPr>
                <w:rFonts w:ascii="UD デジタル 教科書体 N-R" w:eastAsia="UD デジタル 教科書体 N-R" w:hint="default"/>
              </w:rPr>
            </w:pPr>
            <w:r w:rsidRPr="00B165DD">
              <w:rPr>
                <w:rFonts w:ascii="UD デジタル 教科書体 N-R" w:eastAsia="UD デジタル 教科書体 N-R"/>
              </w:rPr>
              <w:t>競技開始</w:t>
            </w:r>
          </w:p>
        </w:tc>
      </w:tr>
      <w:tr w:rsidR="00A06ACD" w:rsidRPr="00B165DD" w14:paraId="7A5902FC" w14:textId="77777777" w:rsidTr="00ED0339">
        <w:trPr>
          <w:trHeight w:val="454"/>
        </w:trPr>
        <w:tc>
          <w:tcPr>
            <w:tcW w:w="1821" w:type="dxa"/>
            <w:tcBorders>
              <w:top w:val="nil"/>
              <w:left w:val="nil"/>
              <w:bottom w:val="nil"/>
              <w:right w:val="single" w:sz="4" w:space="0" w:color="000000"/>
            </w:tcBorders>
            <w:tcMar>
              <w:left w:w="49" w:type="dxa"/>
              <w:right w:w="49" w:type="dxa"/>
            </w:tcMar>
          </w:tcPr>
          <w:p w14:paraId="61728990" w14:textId="77777777" w:rsidR="00A06ACD" w:rsidRPr="00B165DD" w:rsidRDefault="00A06ACD" w:rsidP="0011374C">
            <w:pPr>
              <w:rPr>
                <w:rFonts w:ascii="UD デジタル 教科書体 N-R" w:eastAsia="UD デジタル 教科書体 N-R" w:hint="default"/>
              </w:rPr>
            </w:pPr>
          </w:p>
        </w:tc>
        <w:tc>
          <w:tcPr>
            <w:tcW w:w="2025" w:type="dxa"/>
            <w:vMerge/>
            <w:tcBorders>
              <w:left w:val="single" w:sz="4" w:space="0" w:color="000000"/>
              <w:right w:val="single" w:sz="4" w:space="0" w:color="000000"/>
            </w:tcBorders>
            <w:tcMar>
              <w:left w:w="49" w:type="dxa"/>
              <w:right w:w="49" w:type="dxa"/>
            </w:tcMar>
            <w:vAlign w:val="center"/>
          </w:tcPr>
          <w:p w14:paraId="02144716" w14:textId="77777777" w:rsidR="00A06ACD" w:rsidRPr="00B165DD" w:rsidRDefault="00A06ACD" w:rsidP="000D69D2">
            <w:pPr>
              <w:jc w:val="center"/>
              <w:rPr>
                <w:rFonts w:ascii="UD デジタル 教科書体 N-R" w:eastAsia="UD デジタル 教科書体 N-R" w:hint="default"/>
              </w:rPr>
            </w:pPr>
          </w:p>
        </w:tc>
        <w:tc>
          <w:tcPr>
            <w:tcW w:w="1776" w:type="dxa"/>
            <w:vMerge w:val="restart"/>
            <w:tcBorders>
              <w:top w:val="single" w:sz="4" w:space="0" w:color="auto"/>
              <w:left w:val="single" w:sz="4" w:space="0" w:color="000000"/>
              <w:right w:val="single" w:sz="4" w:space="0" w:color="000000"/>
            </w:tcBorders>
            <w:tcMar>
              <w:left w:w="49" w:type="dxa"/>
              <w:right w:w="49" w:type="dxa"/>
            </w:tcMar>
            <w:vAlign w:val="center"/>
          </w:tcPr>
          <w:p w14:paraId="5EF7CE70" w14:textId="10227EAC" w:rsidR="00A06ACD" w:rsidRPr="00B165DD" w:rsidRDefault="00A06ACD" w:rsidP="000D69D2">
            <w:pPr>
              <w:jc w:val="center"/>
              <w:rPr>
                <w:rFonts w:ascii="UD デジタル 教科書体 N-R" w:eastAsia="UD デジタル 教科書体 N-R" w:hint="default"/>
              </w:rPr>
            </w:pPr>
            <w:r>
              <w:rPr>
                <w:rFonts w:ascii="UD デジタル 教科書体 N-R" w:eastAsia="UD デジタル 教科書体 N-R"/>
              </w:rPr>
              <w:t>１４日（月）</w:t>
            </w:r>
          </w:p>
        </w:tc>
        <w:tc>
          <w:tcPr>
            <w:tcW w:w="2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78869" w14:textId="3A634C94" w:rsidR="00A06ACD" w:rsidRPr="00B165DD" w:rsidRDefault="00A06ACD" w:rsidP="000D69D2">
            <w:pPr>
              <w:spacing w:line="230" w:lineRule="exact"/>
              <w:jc w:val="center"/>
              <w:rPr>
                <w:rFonts w:ascii="UD デジタル 教科書体 N-R" w:eastAsia="UD デジタル 教科書体 N-R" w:hint="default"/>
              </w:rPr>
            </w:pPr>
            <w:r>
              <w:rPr>
                <w:rFonts w:ascii="UD デジタル 教科書体 N-R" w:eastAsia="UD デジタル 教科書体 N-R"/>
              </w:rPr>
              <w:t>８：３０～</w:t>
            </w:r>
          </w:p>
        </w:tc>
        <w:tc>
          <w:tcPr>
            <w:tcW w:w="2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9204E" w14:textId="774FB142" w:rsidR="00A06ACD" w:rsidRPr="00B165DD" w:rsidRDefault="00A06ACD" w:rsidP="000D69D2">
            <w:pPr>
              <w:spacing w:line="230" w:lineRule="exact"/>
              <w:jc w:val="center"/>
              <w:rPr>
                <w:rFonts w:ascii="UD デジタル 教科書体 N-R" w:eastAsia="UD デジタル 教科書体 N-R" w:hint="default"/>
              </w:rPr>
            </w:pPr>
            <w:r>
              <w:rPr>
                <w:rFonts w:ascii="UD デジタル 教科書体 N-R" w:eastAsia="UD デジタル 教科書体 N-R"/>
              </w:rPr>
              <w:t>錬成会</w:t>
            </w:r>
          </w:p>
        </w:tc>
      </w:tr>
      <w:tr w:rsidR="00A06ACD" w:rsidRPr="00B165DD" w14:paraId="50BA41B9" w14:textId="77777777" w:rsidTr="00ED0339">
        <w:trPr>
          <w:trHeight w:val="454"/>
        </w:trPr>
        <w:tc>
          <w:tcPr>
            <w:tcW w:w="1821" w:type="dxa"/>
            <w:tcBorders>
              <w:top w:val="nil"/>
              <w:left w:val="nil"/>
              <w:bottom w:val="nil"/>
              <w:right w:val="single" w:sz="4" w:space="0" w:color="000000"/>
            </w:tcBorders>
            <w:tcMar>
              <w:left w:w="49" w:type="dxa"/>
              <w:right w:w="49" w:type="dxa"/>
            </w:tcMar>
          </w:tcPr>
          <w:p w14:paraId="068B93BC" w14:textId="77777777" w:rsidR="00A06ACD" w:rsidRPr="00B165DD" w:rsidRDefault="00A06ACD" w:rsidP="0011374C">
            <w:pPr>
              <w:rPr>
                <w:rFonts w:ascii="UD デジタル 教科書体 N-R" w:eastAsia="UD デジタル 教科書体 N-R" w:hint="default"/>
              </w:rPr>
            </w:pPr>
          </w:p>
        </w:tc>
        <w:tc>
          <w:tcPr>
            <w:tcW w:w="2025" w:type="dxa"/>
            <w:vMerge/>
            <w:tcBorders>
              <w:left w:val="single" w:sz="4" w:space="0" w:color="000000"/>
              <w:bottom w:val="single" w:sz="4" w:space="0" w:color="auto"/>
              <w:right w:val="single" w:sz="4" w:space="0" w:color="000000"/>
            </w:tcBorders>
            <w:tcMar>
              <w:left w:w="49" w:type="dxa"/>
              <w:right w:w="49" w:type="dxa"/>
            </w:tcMar>
            <w:vAlign w:val="center"/>
          </w:tcPr>
          <w:p w14:paraId="33AF3A43" w14:textId="77777777" w:rsidR="00A06ACD" w:rsidRPr="00B165DD" w:rsidRDefault="00A06ACD" w:rsidP="000D69D2">
            <w:pPr>
              <w:jc w:val="center"/>
              <w:rPr>
                <w:rFonts w:ascii="UD デジタル 教科書体 N-R" w:eastAsia="UD デジタル 教科書体 N-R" w:hint="default"/>
              </w:rPr>
            </w:pPr>
          </w:p>
        </w:tc>
        <w:tc>
          <w:tcPr>
            <w:tcW w:w="1776" w:type="dxa"/>
            <w:vMerge/>
            <w:tcBorders>
              <w:left w:val="single" w:sz="4" w:space="0" w:color="000000"/>
              <w:bottom w:val="single" w:sz="4" w:space="0" w:color="000000"/>
              <w:right w:val="single" w:sz="4" w:space="0" w:color="000000"/>
            </w:tcBorders>
            <w:tcMar>
              <w:left w:w="49" w:type="dxa"/>
              <w:right w:w="49" w:type="dxa"/>
            </w:tcMar>
            <w:vAlign w:val="center"/>
          </w:tcPr>
          <w:p w14:paraId="645AE132" w14:textId="77777777" w:rsidR="00A06ACD" w:rsidRDefault="00A06ACD" w:rsidP="000D69D2">
            <w:pPr>
              <w:jc w:val="center"/>
              <w:rPr>
                <w:rFonts w:ascii="UD デジタル 教科書体 N-R" w:eastAsia="UD デジタル 教科書体 N-R" w:hint="default"/>
              </w:rPr>
            </w:pPr>
          </w:p>
        </w:tc>
        <w:tc>
          <w:tcPr>
            <w:tcW w:w="2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7E3899" w14:textId="0ED2C226" w:rsidR="00A06ACD" w:rsidRDefault="00A06ACD" w:rsidP="000D69D2">
            <w:pPr>
              <w:spacing w:line="230" w:lineRule="exact"/>
              <w:jc w:val="center"/>
              <w:rPr>
                <w:rFonts w:ascii="UD デジタル 教科書体 N-R" w:eastAsia="UD デジタル 教科書体 N-R" w:hint="default"/>
              </w:rPr>
            </w:pPr>
            <w:r>
              <w:rPr>
                <w:rFonts w:ascii="UD デジタル 教科書体 N-R" w:eastAsia="UD デジタル 教科書体 N-R"/>
              </w:rPr>
              <w:t>～１３：００</w:t>
            </w:r>
          </w:p>
        </w:tc>
        <w:tc>
          <w:tcPr>
            <w:tcW w:w="2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DFB9B" w14:textId="69E6974C" w:rsidR="00A06ACD" w:rsidRDefault="00A06ACD" w:rsidP="000D69D2">
            <w:pPr>
              <w:spacing w:line="230" w:lineRule="exact"/>
              <w:jc w:val="center"/>
              <w:rPr>
                <w:rFonts w:ascii="UD デジタル 教科書体 N-R" w:eastAsia="UD デジタル 教科書体 N-R" w:hint="default"/>
              </w:rPr>
            </w:pPr>
            <w:r>
              <w:rPr>
                <w:rFonts w:ascii="UD デジタル 教科書体 N-R" w:eastAsia="UD デジタル 教科書体 N-R"/>
              </w:rPr>
              <w:t>終了</w:t>
            </w:r>
          </w:p>
        </w:tc>
      </w:tr>
    </w:tbl>
    <w:p w14:paraId="44B8C446" w14:textId="2A9FCCC5" w:rsidR="00E969EA" w:rsidRPr="00B165DD" w:rsidRDefault="001D2C36">
      <w:pPr>
        <w:spacing w:line="230" w:lineRule="exact"/>
        <w:rPr>
          <w:rFonts w:ascii="UD デジタル 教科書体 N-R" w:eastAsia="UD デジタル 教科書体 N-R" w:hint="default"/>
        </w:rPr>
      </w:pPr>
      <w:r>
        <w:rPr>
          <w:rFonts w:ascii="UD デジタル 教科書体 N-R" w:eastAsia="UD デジタル 教科書体 N-R" w:hAnsi="ＤＦ平成ゴシック体W5"/>
          <w:b/>
        </w:rPr>
        <w:t>７</w:t>
      </w:r>
      <w:r w:rsidR="00E969EA" w:rsidRPr="00B165DD">
        <w:rPr>
          <w:rFonts w:ascii="UD デジタル 教科書体 N-R" w:eastAsia="UD デジタル 教科書体 N-R" w:hAnsi="ＤＦ平成ゴシック体W5"/>
          <w:b/>
        </w:rPr>
        <w:t xml:space="preserve">　会　場　　</w:t>
      </w:r>
      <w:r w:rsidR="000D69D2" w:rsidRPr="00B165DD">
        <w:rPr>
          <w:rFonts w:ascii="UD デジタル 教科書体 N-R" w:eastAsia="UD デジタル 教科書体 N-R"/>
        </w:rPr>
        <w:t>ひなた</w:t>
      </w:r>
      <w:r w:rsidR="00E969EA" w:rsidRPr="00B165DD">
        <w:rPr>
          <w:rFonts w:ascii="UD デジタル 教科書体 N-R" w:eastAsia="UD デジタル 教科書体 N-R"/>
        </w:rPr>
        <w:t>武道館</w:t>
      </w:r>
      <w:r w:rsidR="00E72A64" w:rsidRPr="00B165DD">
        <w:rPr>
          <w:rFonts w:ascii="UD デジタル 教科書体 N-R" w:eastAsia="UD デジタル 教科書体 N-R"/>
        </w:rPr>
        <w:t>（宮崎県武道館）</w:t>
      </w:r>
      <w:r w:rsidR="005A778F" w:rsidRPr="00B165DD">
        <w:rPr>
          <w:rFonts w:ascii="UD デジタル 教科書体 N-R" w:eastAsia="UD デジタル 教科書体 N-R"/>
        </w:rPr>
        <w:t>【</w:t>
      </w:r>
      <w:r w:rsidR="00E969EA" w:rsidRPr="00B165DD">
        <w:rPr>
          <w:rFonts w:ascii="UD デジタル 教科書体 N-R" w:eastAsia="UD デジタル 教科書体 N-R"/>
        </w:rPr>
        <w:t>主道場・剣道場・副道場</w:t>
      </w:r>
      <w:r w:rsidR="005A778F" w:rsidRPr="00B165DD">
        <w:rPr>
          <w:rFonts w:ascii="UD デジタル 教科書体 N-R" w:eastAsia="UD デジタル 教科書体 N-R"/>
        </w:rPr>
        <w:t>】</w:t>
      </w:r>
    </w:p>
    <w:p w14:paraId="45C53A4D" w14:textId="1922ADCD" w:rsidR="00B165DD" w:rsidRDefault="005A778F" w:rsidP="000D69D2">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宮崎県体育館（</w:t>
      </w:r>
      <w:r w:rsidR="00EC4AFE">
        <w:rPr>
          <w:rFonts w:ascii="UD デジタル 教科書体 N-R" w:eastAsia="UD デジタル 教科書体 N-R"/>
        </w:rPr>
        <w:t>１２</w:t>
      </w:r>
      <w:r w:rsidRPr="00B165DD">
        <w:rPr>
          <w:rFonts w:ascii="UD デジタル 教科書体 N-R" w:eastAsia="UD デジタル 教科書体 N-R"/>
        </w:rPr>
        <w:t>日のみ）</w:t>
      </w:r>
    </w:p>
    <w:p w14:paraId="4A6C3B70" w14:textId="77777777" w:rsidR="00B165DD" w:rsidRPr="00B165DD" w:rsidRDefault="00B165DD" w:rsidP="000D69D2">
      <w:pPr>
        <w:spacing w:line="230" w:lineRule="exact"/>
        <w:rPr>
          <w:rFonts w:ascii="UD デジタル 教科書体 N-R" w:eastAsia="UD デジタル 教科書体 N-R" w:hint="default"/>
        </w:rPr>
      </w:pPr>
    </w:p>
    <w:p w14:paraId="67408EE5" w14:textId="562DD12A" w:rsidR="00E969EA" w:rsidRPr="00B165DD" w:rsidRDefault="001D2C36">
      <w:pPr>
        <w:spacing w:line="230" w:lineRule="exact"/>
        <w:rPr>
          <w:rFonts w:ascii="UD デジタル 教科書体 N-R" w:eastAsia="UD デジタル 教科書体 N-R" w:hint="default"/>
        </w:rPr>
      </w:pPr>
      <w:r>
        <w:rPr>
          <w:rFonts w:ascii="UD デジタル 教科書体 N-R" w:eastAsia="UD デジタル 教科書体 N-R" w:hAnsi="ＤＦ平成ゴシック体W5"/>
          <w:b/>
        </w:rPr>
        <w:t>８</w:t>
      </w:r>
      <w:r w:rsidR="00E969EA" w:rsidRPr="00B165DD">
        <w:rPr>
          <w:rFonts w:ascii="UD デジタル 教科書体 N-R" w:eastAsia="UD デジタル 教科書体 N-R" w:hAnsi="ＤＦ平成ゴシック体W5"/>
          <w:b/>
        </w:rPr>
        <w:t xml:space="preserve">　大会〔試合〕要項</w:t>
      </w:r>
    </w:p>
    <w:p w14:paraId="32B6C3A7"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（１）期日・場所</w:t>
      </w:r>
    </w:p>
    <w:p w14:paraId="287CBD0E" w14:textId="4559D7FA" w:rsidR="00E969EA" w:rsidRPr="00B165DD" w:rsidRDefault="00E969EA">
      <w:pPr>
        <w:spacing w:line="230" w:lineRule="exact"/>
        <w:ind w:left="638"/>
        <w:rPr>
          <w:rFonts w:ascii="UD デジタル 教科書体 N-R" w:eastAsia="UD デジタル 教科書体 N-R" w:hint="default"/>
        </w:rPr>
      </w:pPr>
      <w:r w:rsidRPr="00B165DD">
        <w:rPr>
          <w:rFonts w:ascii="UD デジタル 教科書体 N-R" w:eastAsia="UD デジタル 教科書体 N-R"/>
        </w:rPr>
        <w:t>①期　日：　１０月</w:t>
      </w:r>
      <w:r w:rsidR="00EC4AFE">
        <w:rPr>
          <w:rFonts w:ascii="UD デジタル 教科書体 N-R" w:eastAsia="UD デジタル 教科書体 N-R"/>
        </w:rPr>
        <w:t>１３</w:t>
      </w:r>
      <w:r w:rsidRPr="00B165DD">
        <w:rPr>
          <w:rFonts w:ascii="UD デジタル 教科書体 N-R" w:eastAsia="UD デジタル 教科書体 N-R"/>
        </w:rPr>
        <w:t>日（</w:t>
      </w:r>
      <w:r w:rsidR="004D2364" w:rsidRPr="00B165DD">
        <w:rPr>
          <w:rFonts w:ascii="UD デジタル 教科書体 N-R" w:eastAsia="UD デジタル 教科書体 N-R"/>
        </w:rPr>
        <w:t>日</w:t>
      </w:r>
      <w:r w:rsidRPr="00B165DD">
        <w:rPr>
          <w:rFonts w:ascii="UD デジタル 教科書体 N-R" w:eastAsia="UD デジタル 教科書体 N-R"/>
        </w:rPr>
        <w:t>）　８時３０分：開会式　９時００分：試合開始</w:t>
      </w:r>
    </w:p>
    <w:p w14:paraId="546D7E54"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Pr="00B165DD">
        <w:rPr>
          <w:rFonts w:ascii="UD デジタル 教科書体 N-R" w:eastAsia="UD デジタル 教科書体 N-R"/>
        </w:rPr>
        <w:t xml:space="preserve">②場　所：　</w:t>
      </w:r>
      <w:r w:rsidR="00E72A64" w:rsidRPr="00B165DD">
        <w:rPr>
          <w:rFonts w:ascii="UD デジタル 教科書体 N-R" w:eastAsia="UD デジタル 教科書体 N-R"/>
        </w:rPr>
        <w:t>ひなた武道館（</w:t>
      </w:r>
      <w:r w:rsidRPr="00B165DD">
        <w:rPr>
          <w:rFonts w:ascii="UD デジタル 教科書体 N-R" w:eastAsia="UD デジタル 教科書体 N-R"/>
        </w:rPr>
        <w:t>宮崎県武道館</w:t>
      </w:r>
      <w:r w:rsidR="00E72A64" w:rsidRPr="00B165DD">
        <w:rPr>
          <w:rFonts w:ascii="UD デジタル 教科書体 N-R" w:eastAsia="UD デジタル 教科書体 N-R"/>
        </w:rPr>
        <w:t>）</w:t>
      </w:r>
    </w:p>
    <w:p w14:paraId="079437DB" w14:textId="77777777" w:rsidR="00E969EA" w:rsidRPr="00B165DD" w:rsidRDefault="00E969EA">
      <w:pPr>
        <w:spacing w:line="230" w:lineRule="exact"/>
        <w:ind w:left="638"/>
        <w:rPr>
          <w:rFonts w:ascii="UD デジタル 教科書体 N-R" w:eastAsia="UD デジタル 教科書体 N-R" w:hint="default"/>
        </w:rPr>
      </w:pPr>
      <w:r w:rsidRPr="00B165DD">
        <w:rPr>
          <w:rFonts w:ascii="UD デジタル 教科書体 N-R" w:eastAsia="UD デジタル 教科書体 N-R"/>
        </w:rPr>
        <w:t>③日　程：　７：００　　　　　　開館</w:t>
      </w:r>
    </w:p>
    <w:p w14:paraId="5C2F9024" w14:textId="77777777" w:rsidR="00E969EA" w:rsidRPr="00B165DD" w:rsidRDefault="00E969EA">
      <w:pPr>
        <w:spacing w:line="230" w:lineRule="exact"/>
        <w:ind w:left="638"/>
        <w:rPr>
          <w:rFonts w:ascii="UD デジタル 教科書体 N-R" w:eastAsia="UD デジタル 教科書体 N-R" w:hint="default"/>
        </w:rPr>
      </w:pPr>
      <w:r w:rsidRPr="00B165DD">
        <w:rPr>
          <w:rFonts w:ascii="UD デジタル 教科書体 N-R" w:eastAsia="UD デジタル 教科書体 N-R"/>
        </w:rPr>
        <w:t xml:space="preserve">　　　　　　７：１０～８：００　選手練習（主道場・剣道場・副道場）</w:t>
      </w:r>
    </w:p>
    <w:p w14:paraId="27B9AF23" w14:textId="77777777" w:rsidR="00E969EA" w:rsidRPr="00B165DD" w:rsidRDefault="00E969EA">
      <w:pPr>
        <w:spacing w:line="230" w:lineRule="exact"/>
        <w:ind w:left="638"/>
        <w:rPr>
          <w:rFonts w:ascii="UD デジタル 教科書体 N-R" w:eastAsia="UD デジタル 教科書体 N-R" w:hint="default"/>
        </w:rPr>
      </w:pPr>
      <w:r w:rsidRPr="00B165DD">
        <w:rPr>
          <w:rFonts w:ascii="UD デジタル 教科書体 N-R" w:eastAsia="UD デジタル 教科書体 N-R"/>
        </w:rPr>
        <w:t xml:space="preserve">　　　　　　８：１０～８：２５　監督・審判会議（</w:t>
      </w:r>
      <w:r w:rsidR="00D3117A" w:rsidRPr="00B165DD">
        <w:rPr>
          <w:rFonts w:ascii="UD デジタル 教科書体 N-R" w:eastAsia="UD デジタル 教科書体 N-R"/>
        </w:rPr>
        <w:t>剣道場</w:t>
      </w:r>
      <w:r w:rsidRPr="00B165DD">
        <w:rPr>
          <w:rFonts w:ascii="UD デジタル 教科書体 N-R" w:eastAsia="UD デジタル 教科書体 N-R"/>
        </w:rPr>
        <w:t>）</w:t>
      </w:r>
    </w:p>
    <w:p w14:paraId="1980A76F" w14:textId="77777777" w:rsidR="00E969EA" w:rsidRPr="00B165DD" w:rsidRDefault="00E969EA">
      <w:pPr>
        <w:spacing w:line="230" w:lineRule="exact"/>
        <w:ind w:left="638"/>
        <w:rPr>
          <w:rFonts w:ascii="UD デジタル 教科書体 N-R" w:eastAsia="UD デジタル 教科書体 N-R" w:hint="default"/>
        </w:rPr>
      </w:pPr>
      <w:r w:rsidRPr="00B165DD">
        <w:rPr>
          <w:rFonts w:ascii="UD デジタル 教科書体 N-R" w:eastAsia="UD デジタル 教科書体 N-R"/>
        </w:rPr>
        <w:t xml:space="preserve">　　　　　　８：３０～　　　　　開会式</w:t>
      </w:r>
    </w:p>
    <w:p w14:paraId="77A41F5E" w14:textId="77777777" w:rsidR="00E969EA" w:rsidRPr="00B165DD" w:rsidRDefault="00E969EA">
      <w:pPr>
        <w:spacing w:line="230" w:lineRule="exact"/>
        <w:ind w:left="638"/>
        <w:rPr>
          <w:rFonts w:ascii="UD デジタル 教科書体 N-R" w:eastAsia="UD デジタル 教科書体 N-R" w:hint="default"/>
        </w:rPr>
      </w:pPr>
      <w:r w:rsidRPr="00B165DD">
        <w:rPr>
          <w:rFonts w:ascii="UD デジタル 教科書体 N-R" w:eastAsia="UD デジタル 教科書体 N-R"/>
        </w:rPr>
        <w:t xml:space="preserve">　　　　　　９：００～　　　　　試合開始</w:t>
      </w:r>
    </w:p>
    <w:p w14:paraId="6E545561" w14:textId="77777777" w:rsidR="00E969EA" w:rsidRPr="00B165DD" w:rsidRDefault="00E969EA">
      <w:pPr>
        <w:spacing w:line="230" w:lineRule="exact"/>
        <w:ind w:left="638"/>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Pr="00B165DD">
        <w:rPr>
          <w:rFonts w:ascii="UD デジタル 教科書体 N-R" w:eastAsia="UD デジタル 教科書体 N-R"/>
        </w:rPr>
        <w:t>１）女子予選リーグ</w:t>
      </w:r>
    </w:p>
    <w:p w14:paraId="345C4A5F" w14:textId="77777777" w:rsidR="00E969EA" w:rsidRPr="00B165DD" w:rsidRDefault="00E969EA">
      <w:pPr>
        <w:spacing w:line="230" w:lineRule="exact"/>
        <w:ind w:left="638"/>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Pr="00B165DD">
        <w:rPr>
          <w:rFonts w:ascii="UD デジタル 教科書体 N-R" w:eastAsia="UD デジタル 教科書体 N-R"/>
        </w:rPr>
        <w:t>２）男子予選リーグ</w:t>
      </w:r>
    </w:p>
    <w:p w14:paraId="539DFA26" w14:textId="77777777" w:rsidR="00E969EA" w:rsidRPr="00B165DD" w:rsidRDefault="00E969EA">
      <w:pPr>
        <w:spacing w:line="230" w:lineRule="exact"/>
        <w:ind w:left="638"/>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Pr="00B165DD">
        <w:rPr>
          <w:rFonts w:ascii="UD デジタル 教科書体 N-R" w:eastAsia="UD デジタル 教科書体 N-R"/>
        </w:rPr>
        <w:t>３）女子決勝トーナメント１回戦</w:t>
      </w:r>
    </w:p>
    <w:p w14:paraId="6E926343" w14:textId="77777777" w:rsidR="00E969EA" w:rsidRPr="00B165DD" w:rsidRDefault="00E969EA">
      <w:pPr>
        <w:spacing w:line="230" w:lineRule="exact"/>
        <w:ind w:left="638"/>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Pr="00B165DD">
        <w:rPr>
          <w:rFonts w:ascii="UD デジタル 教科書体 N-R" w:eastAsia="UD デジタル 教科書体 N-R"/>
        </w:rPr>
        <w:t>４）男子決勝トーナメント１回戦</w:t>
      </w:r>
    </w:p>
    <w:p w14:paraId="00F6EAEB"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Pr="00B165DD">
        <w:rPr>
          <w:rFonts w:ascii="UD デジタル 教科書体 N-R" w:eastAsia="UD デジタル 教科書体 N-R"/>
        </w:rPr>
        <w:t>５）準々決勝～決勝（男・女）</w:t>
      </w:r>
    </w:p>
    <w:p w14:paraId="1B9EEA4D"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（２）参加資格</w:t>
      </w:r>
      <w:r w:rsidRPr="00B165DD">
        <w:rPr>
          <w:rFonts w:ascii="UD デジタル 教科書体 N-R" w:eastAsia="UD デジタル 教科書体 N-R"/>
          <w:spacing w:val="-1"/>
        </w:rPr>
        <w:t xml:space="preserve">                        </w:t>
      </w:r>
    </w:p>
    <w:p w14:paraId="3A8F56E7" w14:textId="35A2A36A"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Pr="00B165DD">
        <w:rPr>
          <w:rFonts w:ascii="UD デジタル 教科書体 N-R" w:eastAsia="UD デジタル 教科書体 N-R"/>
        </w:rPr>
        <w:t>次に該当する高校剣道部</w:t>
      </w:r>
    </w:p>
    <w:p w14:paraId="2805B379" w14:textId="5E7977DA"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Pr="00B165DD">
        <w:rPr>
          <w:rFonts w:ascii="UD デジタル 教科書体 N-R" w:eastAsia="UD デジタル 教科書体 N-R"/>
        </w:rPr>
        <w:t>①令和</w:t>
      </w:r>
      <w:r w:rsidR="00EC4AFE">
        <w:rPr>
          <w:rFonts w:ascii="UD デジタル 教科書体 N-R" w:eastAsia="UD デジタル 教科書体 N-R"/>
        </w:rPr>
        <w:t>６</w:t>
      </w:r>
      <w:r w:rsidRPr="00B165DD">
        <w:rPr>
          <w:rFonts w:ascii="UD デジタル 教科書体 N-R" w:eastAsia="UD デジタル 教科書体 N-R"/>
        </w:rPr>
        <w:t>年度各県高等学校総合体育大会成績上位男女各４校の１・２年生</w:t>
      </w:r>
    </w:p>
    <w:p w14:paraId="7DC2F920"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Pr="00B165DD">
        <w:rPr>
          <w:rFonts w:ascii="UD デジタル 教科書体 N-R" w:eastAsia="UD デジタル 教科書体 N-R"/>
        </w:rPr>
        <w:t>②宮崎県高等学校体育連盟剣道専門部が推薦する各校の１・２年生</w:t>
      </w:r>
    </w:p>
    <w:p w14:paraId="3BDC4E77" w14:textId="3212E3F9" w:rsidR="00E969EA" w:rsidRPr="00B165DD" w:rsidRDefault="00E969EA">
      <w:pPr>
        <w:spacing w:line="230" w:lineRule="exact"/>
        <w:ind w:left="638"/>
        <w:rPr>
          <w:rFonts w:ascii="UD デジタル 教科書体 N-R" w:eastAsia="UD デジタル 教科書体 N-R" w:hint="default"/>
        </w:rPr>
      </w:pPr>
      <w:r w:rsidRPr="00B165DD">
        <w:rPr>
          <w:rFonts w:ascii="UD デジタル 教科書体 N-R" w:eastAsia="UD デジタル 教科書体 N-R"/>
        </w:rPr>
        <w:t>③</w:t>
      </w:r>
      <w:r w:rsidRPr="00A1383B">
        <w:rPr>
          <w:rFonts w:ascii="UD デジタル 教科書体 N-R" w:eastAsia="UD デジタル 教科書体 N-R"/>
          <w:color w:val="auto"/>
        </w:rPr>
        <w:t>各学校単位で</w:t>
      </w:r>
      <w:r w:rsidR="00A1383B">
        <w:rPr>
          <w:rFonts w:ascii="UD デジタル 教科書体 N-R" w:eastAsia="UD デジタル 教科書体 N-R"/>
          <w:color w:val="auto"/>
        </w:rPr>
        <w:t>、３</w:t>
      </w:r>
      <w:r w:rsidRPr="00A1383B">
        <w:rPr>
          <w:rFonts w:ascii="UD デジタル 教科書体 N-R" w:eastAsia="UD デジタル 教科書体 N-R"/>
          <w:color w:val="auto"/>
        </w:rPr>
        <w:t>名</w:t>
      </w:r>
      <w:r w:rsidR="00A1383B">
        <w:rPr>
          <w:rFonts w:ascii="UD デジタル 教科書体 N-R" w:eastAsia="UD デジタル 教科書体 N-R"/>
          <w:color w:val="auto"/>
        </w:rPr>
        <w:t>以上での参加とする</w:t>
      </w:r>
      <w:r w:rsidRPr="00A1383B">
        <w:rPr>
          <w:rFonts w:ascii="UD デジタル 教科書体 N-R" w:eastAsia="UD デジタル 教科書体 N-R"/>
          <w:color w:val="auto"/>
        </w:rPr>
        <w:t>。</w:t>
      </w:r>
    </w:p>
    <w:p w14:paraId="0DBAFF3A" w14:textId="77777777" w:rsidR="00E969EA" w:rsidRPr="00B165DD" w:rsidRDefault="00E969EA">
      <w:pPr>
        <w:spacing w:line="230" w:lineRule="exact"/>
        <w:ind w:left="638"/>
        <w:rPr>
          <w:rFonts w:ascii="UD デジタル 教科書体 N-R" w:eastAsia="UD デジタル 教科書体 N-R" w:hint="default"/>
        </w:rPr>
      </w:pPr>
      <w:r w:rsidRPr="00B165DD">
        <w:rPr>
          <w:rFonts w:ascii="UD デジタル 教科書体 N-R" w:eastAsia="UD デジタル 教科書体 N-R"/>
        </w:rPr>
        <w:t>④</w:t>
      </w:r>
      <w:r w:rsidRPr="00B165DD">
        <w:rPr>
          <w:rFonts w:ascii="UD デジタル 教科書体 N-R" w:eastAsia="UD デジタル 教科書体 N-R"/>
          <w:sz w:val="20"/>
        </w:rPr>
        <w:t>スポーツ保険や部活動時のケガに対応する保険に学校や部活動で加入している者。</w:t>
      </w:r>
    </w:p>
    <w:p w14:paraId="59DE1F4C"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（３）試合方法</w:t>
      </w:r>
    </w:p>
    <w:p w14:paraId="599B67BE" w14:textId="77777777" w:rsidR="002A087A" w:rsidRDefault="00E969EA" w:rsidP="00B165DD">
      <w:pPr>
        <w:spacing w:line="230" w:lineRule="exact"/>
        <w:ind w:left="1053" w:hangingChars="500" w:hanging="1053"/>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Pr="00B165DD">
        <w:rPr>
          <w:rFonts w:ascii="UD デジタル 教科書体 N-R" w:eastAsia="UD デジタル 教科書体 N-R"/>
        </w:rPr>
        <w:t>試合及び審判は、「全日本剣道連盟試合及び審判規定」・「高体連申し合わせ事項」</w:t>
      </w:r>
      <w:r w:rsidR="00E72A64" w:rsidRPr="00B165DD">
        <w:rPr>
          <w:rFonts w:ascii="UD デジタル 教科書体 N-R" w:eastAsia="UD デジタル 教科書体 N-R"/>
        </w:rPr>
        <w:t>・</w:t>
      </w:r>
    </w:p>
    <w:p w14:paraId="39638E89" w14:textId="57E3CF7A" w:rsidR="00E969EA" w:rsidRPr="00B165DD" w:rsidRDefault="00E72A64" w:rsidP="002A087A">
      <w:pPr>
        <w:spacing w:line="230" w:lineRule="exact"/>
        <w:ind w:leftChars="400" w:left="1063" w:hangingChars="100" w:hanging="213"/>
        <w:rPr>
          <w:rFonts w:ascii="UD デジタル 教科書体 N-R" w:eastAsia="UD デジタル 教科書体 N-R" w:hint="default"/>
        </w:rPr>
      </w:pPr>
      <w:r w:rsidRPr="00B165DD">
        <w:rPr>
          <w:rFonts w:ascii="UD デジタル 教科書体 N-R" w:eastAsia="UD デジタル 教科書体 N-R"/>
        </w:rPr>
        <w:t>「</w:t>
      </w:r>
      <w:r w:rsidR="00B165DD">
        <w:rPr>
          <w:rFonts w:ascii="UD デジタル 教科書体 N-R" w:eastAsia="UD デジタル 教科書体 N-R"/>
        </w:rPr>
        <w:t>コロナ</w:t>
      </w:r>
      <w:r w:rsidRPr="00B165DD">
        <w:rPr>
          <w:rFonts w:ascii="UD デジタル 教科書体 N-R" w:eastAsia="UD デジタル 教科書体 N-R"/>
        </w:rPr>
        <w:t>暫定ルール」</w:t>
      </w:r>
      <w:r w:rsidR="00E969EA" w:rsidRPr="00B165DD">
        <w:rPr>
          <w:rFonts w:ascii="UD デジタル 教科書体 N-R" w:eastAsia="UD デジタル 教科書体 N-R"/>
        </w:rPr>
        <w:t>並びに次の各号によります。</w:t>
      </w:r>
    </w:p>
    <w:p w14:paraId="6B4C119C" w14:textId="52A2B8C2" w:rsidR="00E969EA" w:rsidRPr="00B165DD" w:rsidRDefault="00E969EA" w:rsidP="002A087A">
      <w:pPr>
        <w:spacing w:line="230" w:lineRule="exact"/>
        <w:ind w:left="842" w:hangingChars="400" w:hanging="842"/>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Pr="00B165DD">
        <w:rPr>
          <w:rFonts w:ascii="UD デジタル 教科書体 N-R" w:eastAsia="UD デジタル 教科書体 N-R"/>
        </w:rPr>
        <w:t>①４校一組による予選リーグを行い、各リーグの上位２チームによる決勝トーナメントを行います。勝敗は勝者数法により決定します。</w:t>
      </w:r>
    </w:p>
    <w:p w14:paraId="604C7BF7"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Pr="00B165DD">
        <w:rPr>
          <w:rFonts w:ascii="UD デジタル 教科書体 N-R" w:eastAsia="UD デジタル 教科書体 N-R"/>
        </w:rPr>
        <w:t>②試合時間は全て４分とし、時間内に勝敗が決定しない場合は引き分けとします。</w:t>
      </w:r>
    </w:p>
    <w:p w14:paraId="04018A7B" w14:textId="77777777" w:rsidR="00312050" w:rsidRDefault="00E969EA">
      <w:pPr>
        <w:spacing w:line="230" w:lineRule="exact"/>
        <w:ind w:left="850"/>
        <w:rPr>
          <w:rFonts w:ascii="UD デジタル 教科書体 N-R" w:eastAsia="UD デジタル 教科書体 N-R" w:hint="default"/>
        </w:rPr>
      </w:pPr>
      <w:r w:rsidRPr="00B165DD">
        <w:rPr>
          <w:rFonts w:ascii="UD デジタル 教科書体 N-R" w:eastAsia="UD デジタル 教科書体 N-R"/>
        </w:rPr>
        <w:t>決勝トーナメントにおいては、勝者数・総本数同数の場合は任意の代表戦を行います。</w:t>
      </w:r>
    </w:p>
    <w:p w14:paraId="713C9AF4" w14:textId="592F3B44" w:rsidR="00E969EA" w:rsidRPr="00B165DD" w:rsidRDefault="00E969EA">
      <w:pPr>
        <w:spacing w:line="230" w:lineRule="exact"/>
        <w:ind w:left="850"/>
        <w:rPr>
          <w:rFonts w:ascii="UD デジタル 教科書体 N-R" w:eastAsia="UD デジタル 教科書体 N-R" w:hint="default"/>
        </w:rPr>
      </w:pPr>
      <w:r w:rsidRPr="00B165DD">
        <w:rPr>
          <w:rFonts w:ascii="UD デジタル 教科書体 N-R" w:eastAsia="UD デジタル 教科書体 N-R"/>
        </w:rPr>
        <w:t>４分１本勝負とし、勝敗が決するまで</w:t>
      </w:r>
      <w:r w:rsidR="00E72A64" w:rsidRPr="00B165DD">
        <w:rPr>
          <w:rFonts w:ascii="UD デジタル 教科書体 N-R" w:eastAsia="UD デジタル 教科書体 N-R"/>
        </w:rPr>
        <w:t>４分きざみの</w:t>
      </w:r>
      <w:r w:rsidRPr="00B165DD">
        <w:rPr>
          <w:rFonts w:ascii="UD デジタル 教科書体 N-R" w:eastAsia="UD デジタル 教科書体 N-R"/>
        </w:rPr>
        <w:t>延長戦を行います。</w:t>
      </w:r>
    </w:p>
    <w:p w14:paraId="3D1175E1" w14:textId="68483D0B" w:rsidR="00E969EA" w:rsidRPr="00B165DD" w:rsidRDefault="00E969EA" w:rsidP="002A087A">
      <w:pPr>
        <w:spacing w:line="230" w:lineRule="exact"/>
        <w:ind w:left="842" w:hangingChars="400" w:hanging="842"/>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Pr="00B165DD">
        <w:rPr>
          <w:rFonts w:ascii="UD デジタル 教科書体 N-R" w:eastAsia="UD デジタル 教科書体 N-R"/>
        </w:rPr>
        <w:t>③予選リーグの順位は、勝点数（勝…３　引分…１　負…０）・勝者数・総本数・敗者数・総失本数の順で行います。全てが同数の場合は任意の代表戦を行います。</w:t>
      </w:r>
    </w:p>
    <w:p w14:paraId="4FC02A85" w14:textId="1A9CA694" w:rsidR="00E969EA" w:rsidRDefault="00E969EA" w:rsidP="002A087A">
      <w:pPr>
        <w:spacing w:line="230" w:lineRule="exact"/>
        <w:ind w:left="842" w:hangingChars="400" w:hanging="842"/>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Pr="00B165DD">
        <w:rPr>
          <w:rFonts w:ascii="UD デジタル 教科書体 N-R" w:eastAsia="UD デジタル 教科書体 N-R"/>
        </w:rPr>
        <w:t>④登録選手は８名とし、各団体戦毎にオーダーの変更を認めます。オーダーは、前の試合の中堅戦までに提出して下さい。ただし、試合が続く場合には、試合終了後すぐに提出して下さい。</w:t>
      </w:r>
    </w:p>
    <w:p w14:paraId="06AF49C5" w14:textId="0DADC16B" w:rsidR="00623673" w:rsidRDefault="00623673" w:rsidP="002A087A">
      <w:pPr>
        <w:spacing w:line="230" w:lineRule="exact"/>
        <w:ind w:left="850" w:hangingChars="400" w:hanging="850"/>
        <w:rPr>
          <w:rFonts w:ascii="UD デジタル 教科書体 N-R" w:eastAsia="UD デジタル 教科書体 N-R" w:hint="default"/>
        </w:rPr>
      </w:pPr>
    </w:p>
    <w:p w14:paraId="5DE1D7D9" w14:textId="77777777" w:rsidR="00623673" w:rsidRPr="00B165DD" w:rsidRDefault="00623673" w:rsidP="002A087A">
      <w:pPr>
        <w:spacing w:line="230" w:lineRule="exact"/>
        <w:ind w:left="850" w:hangingChars="400" w:hanging="850"/>
        <w:rPr>
          <w:rFonts w:ascii="UD デジタル 教科書体 N-R" w:eastAsia="UD デジタル 教科書体 N-R" w:hint="default"/>
        </w:rPr>
      </w:pPr>
    </w:p>
    <w:p w14:paraId="6E6AE49B" w14:textId="4BAC71AF" w:rsidR="00201B1F" w:rsidRDefault="00E969EA" w:rsidP="00201B1F">
      <w:pPr>
        <w:spacing w:line="230" w:lineRule="exact"/>
        <w:rPr>
          <w:rFonts w:ascii="UD デジタル 教科書体 N-R" w:eastAsia="UD デジタル 教科書体 N-R" w:hint="default"/>
        </w:rPr>
      </w:pPr>
      <w:r w:rsidRPr="00B165DD">
        <w:rPr>
          <w:rFonts w:ascii="UD デジタル 教科書体 N-R" w:eastAsia="UD デジタル 教科書体 N-R"/>
        </w:rPr>
        <w:lastRenderedPageBreak/>
        <w:t xml:space="preserve">　　</w:t>
      </w:r>
      <w:r w:rsidR="00201B1F">
        <w:rPr>
          <w:rFonts w:ascii="UD デジタル 教科書体 N-R" w:eastAsia="UD デジタル 教科書体 N-R"/>
        </w:rPr>
        <w:t xml:space="preserve"> </w:t>
      </w:r>
      <w:r w:rsidR="00201B1F">
        <w:rPr>
          <w:rFonts w:ascii="UD デジタル 教科書体 N-R" w:eastAsia="UD デジタル 教科書体 N-R" w:hint="default"/>
        </w:rPr>
        <w:t xml:space="preserve"> </w:t>
      </w:r>
      <w:r w:rsidR="00201B1F">
        <w:rPr>
          <w:rFonts w:ascii="UD デジタル 教科書体 N-R" w:eastAsia="UD デジタル 教科書体 N-R"/>
        </w:rPr>
        <w:t>⑤人員不足の場合、３人の場合は中・</w:t>
      </w:r>
      <w:r w:rsidR="009F086C">
        <w:rPr>
          <w:rFonts w:ascii="UD デジタル 教科書体 N-R" w:eastAsia="UD デジタル 教科書体 N-R"/>
        </w:rPr>
        <w:t>副・</w:t>
      </w:r>
      <w:r w:rsidR="00201B1F">
        <w:rPr>
          <w:rFonts w:ascii="UD デジタル 教科書体 N-R" w:eastAsia="UD デジタル 教科書体 N-R"/>
        </w:rPr>
        <w:t>大、４人の場合は</w:t>
      </w:r>
      <w:r w:rsidR="009F086C">
        <w:rPr>
          <w:rFonts w:ascii="UD デジタル 教科書体 N-R" w:eastAsia="UD デジタル 教科書体 N-R"/>
        </w:rPr>
        <w:t>次</w:t>
      </w:r>
      <w:r w:rsidR="00201B1F">
        <w:rPr>
          <w:rFonts w:ascii="UD デジタル 教科書体 N-R" w:eastAsia="UD デジタル 教科書体 N-R"/>
        </w:rPr>
        <w:t>・中・副・大の位置に入れること</w:t>
      </w:r>
    </w:p>
    <w:p w14:paraId="56C7422B" w14:textId="354256D8" w:rsidR="00B76A78" w:rsidRDefault="00201B1F" w:rsidP="00B76A78">
      <w:pPr>
        <w:spacing w:line="230" w:lineRule="exact"/>
        <w:ind w:firstLineChars="400" w:firstLine="850"/>
        <w:rPr>
          <w:rFonts w:ascii="UD デジタル 教科書体 N-R" w:eastAsia="UD デジタル 教科書体 N-R" w:hint="default"/>
        </w:rPr>
      </w:pPr>
      <w:r>
        <w:rPr>
          <w:rFonts w:ascii="UD デジタル 教科書体 N-R" w:eastAsia="UD デジタル 教科書体 N-R"/>
        </w:rPr>
        <w:t>とします。</w:t>
      </w:r>
      <w:r w:rsidR="009F086C">
        <w:rPr>
          <w:rFonts w:ascii="UD デジタル 教科書体 N-R" w:eastAsia="UD デジタル 教科書体 N-R"/>
        </w:rPr>
        <w:t>なお、人員不足のチームと対戦する相手チームは、試合を</w:t>
      </w:r>
      <w:r w:rsidR="004227C4">
        <w:rPr>
          <w:rFonts w:ascii="UD デジタル 教科書体 N-R" w:eastAsia="UD デジタル 教科書体 N-R"/>
        </w:rPr>
        <w:t>しない選手を選出するこ</w:t>
      </w:r>
    </w:p>
    <w:p w14:paraId="1F998D9E" w14:textId="1285A2F1" w:rsidR="00B76A78" w:rsidRDefault="004227C4" w:rsidP="00623673">
      <w:pPr>
        <w:spacing w:line="230" w:lineRule="exact"/>
        <w:ind w:firstLineChars="400" w:firstLine="850"/>
        <w:rPr>
          <w:rFonts w:ascii="UD デジタル 教科書体 N-R" w:eastAsia="UD デジタル 教科書体 N-R" w:hint="default"/>
        </w:rPr>
      </w:pPr>
      <w:r>
        <w:rPr>
          <w:rFonts w:ascii="UD デジタル 教科書体 N-R" w:eastAsia="UD デジタル 教科書体 N-R"/>
        </w:rPr>
        <w:t>とができます。</w:t>
      </w:r>
    </w:p>
    <w:p w14:paraId="37587D45" w14:textId="58D29661" w:rsidR="001D2C36" w:rsidRDefault="00201B1F" w:rsidP="00B76A78">
      <w:pPr>
        <w:spacing w:line="230" w:lineRule="exact"/>
        <w:ind w:firstLineChars="300" w:firstLine="638"/>
        <w:rPr>
          <w:rFonts w:ascii="UD デジタル 教科書体 N-R" w:eastAsia="UD デジタル 教科書体 N-R" w:hint="default"/>
        </w:rPr>
      </w:pPr>
      <w:r>
        <w:rPr>
          <w:rFonts w:ascii="UD デジタル 教科書体 N-R" w:eastAsia="UD デジタル 教科書体 N-R"/>
        </w:rPr>
        <w:t>⑥</w:t>
      </w:r>
      <w:r w:rsidR="00E969EA" w:rsidRPr="00B165DD">
        <w:rPr>
          <w:rFonts w:ascii="UD デジタル 教科書体 N-R" w:eastAsia="UD デジタル 教科書体 N-R"/>
        </w:rPr>
        <w:t>登録選手の変更は</w:t>
      </w:r>
      <w:r w:rsidR="000D69D2" w:rsidRPr="00B165DD">
        <w:rPr>
          <w:rFonts w:ascii="UD デジタル 教科書体 N-R" w:eastAsia="UD デジタル 教科書体 N-R"/>
        </w:rPr>
        <w:t>大会</w:t>
      </w:r>
      <w:r w:rsidR="00241B10">
        <w:rPr>
          <w:rFonts w:ascii="UD デジタル 教科書体 N-R" w:eastAsia="UD デジタル 教科書体 N-R"/>
        </w:rPr>
        <w:t>前</w:t>
      </w:r>
      <w:r w:rsidR="000D69D2" w:rsidRPr="00B165DD">
        <w:rPr>
          <w:rFonts w:ascii="UD デジタル 教科書体 N-R" w:eastAsia="UD デジタル 教科書体 N-R"/>
        </w:rPr>
        <w:t>日</w:t>
      </w:r>
      <w:r w:rsidR="00E969EA" w:rsidRPr="00B165DD">
        <w:rPr>
          <w:rFonts w:ascii="UD デジタル 教科書体 N-R" w:eastAsia="UD デジタル 教科書体 N-R"/>
        </w:rPr>
        <w:t>受付の</w:t>
      </w:r>
      <w:r w:rsidR="00241B10">
        <w:rPr>
          <w:rFonts w:ascii="UD デジタル 教科書体 N-R" w:eastAsia="UD デジタル 教科書体 N-R"/>
        </w:rPr>
        <w:t>１５</w:t>
      </w:r>
      <w:r w:rsidR="00E969EA" w:rsidRPr="00B165DD">
        <w:rPr>
          <w:rFonts w:ascii="UD デジタル 教科書体 N-R" w:eastAsia="UD デジタル 教科書体 N-R"/>
        </w:rPr>
        <w:t>時まで認めます。</w:t>
      </w:r>
    </w:p>
    <w:p w14:paraId="21DFF071" w14:textId="58E6A7BA" w:rsidR="00241B10" w:rsidRPr="00241B10" w:rsidRDefault="00241B10" w:rsidP="00B76A78">
      <w:pPr>
        <w:spacing w:line="230" w:lineRule="exact"/>
        <w:ind w:firstLineChars="300" w:firstLine="638"/>
        <w:rPr>
          <w:rFonts w:ascii="UD デジタル 教科書体 N-R" w:eastAsia="UD デジタル 教科書体 N-R" w:hint="default"/>
        </w:rPr>
      </w:pPr>
      <w:r>
        <w:rPr>
          <w:rFonts w:ascii="UD デジタル 教科書体 N-R" w:eastAsia="UD デジタル 教科書体 N-R"/>
        </w:rPr>
        <w:t xml:space="preserve">　</w:t>
      </w:r>
      <w:r w:rsidR="0029796E">
        <w:rPr>
          <w:rFonts w:ascii="UD デジタル 教科書体 N-R" w:eastAsia="UD デジタル 教科書体 N-R"/>
        </w:rPr>
        <w:t>競技大会のみ参加の場合は、事務局まで連絡ください。</w:t>
      </w:r>
    </w:p>
    <w:p w14:paraId="299F2EE6" w14:textId="1ADBA32E" w:rsidR="00E969EA" w:rsidRPr="00B165DD" w:rsidRDefault="00E969EA" w:rsidP="002A087A">
      <w:pPr>
        <w:spacing w:line="230" w:lineRule="exact"/>
        <w:ind w:left="842" w:hangingChars="400" w:hanging="842"/>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00201B1F">
        <w:rPr>
          <w:rFonts w:ascii="UD デジタル 教科書体 N-R" w:eastAsia="UD デジタル 教科書体 N-R"/>
        </w:rPr>
        <w:t>⑦</w:t>
      </w:r>
      <w:r w:rsidRPr="00B165DD">
        <w:rPr>
          <w:rFonts w:ascii="UD デジタル 教科書体 N-R" w:eastAsia="UD デジタル 教科書体 N-R"/>
        </w:rPr>
        <w:t>対戦の組合せは、大会事務局において抽選により決定します。決勝トーナメントの組合せは各リーグの１位・２位を考慮した抽選にて決定します。</w:t>
      </w:r>
    </w:p>
    <w:p w14:paraId="5AD6FA6E" w14:textId="47BCDB92"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00201B1F">
        <w:rPr>
          <w:rFonts w:ascii="UD デジタル 教科書体 N-R" w:eastAsia="UD デジタル 教科書体 N-R"/>
        </w:rPr>
        <w:t>⑧</w:t>
      </w:r>
      <w:r w:rsidRPr="00B165DD">
        <w:rPr>
          <w:rFonts w:ascii="UD デジタル 教科書体 N-R" w:eastAsia="UD デジタル 教科書体 N-R"/>
        </w:rPr>
        <w:t>その他必要な事項については、監督・審判会議において決定します。</w:t>
      </w:r>
    </w:p>
    <w:p w14:paraId="1A83224D" w14:textId="77777777" w:rsidR="00F71B9A" w:rsidRPr="00B165DD" w:rsidRDefault="00F71B9A">
      <w:pPr>
        <w:spacing w:line="230" w:lineRule="exact"/>
        <w:rPr>
          <w:rFonts w:ascii="UD デジタル 教科書体 N-R" w:eastAsia="UD デジタル 教科書体 N-R" w:hint="default"/>
        </w:rPr>
      </w:pPr>
    </w:p>
    <w:p w14:paraId="214F6F95" w14:textId="77777777" w:rsidR="002A087A" w:rsidRDefault="00E969EA" w:rsidP="005A778F">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（４）表　彰</w:t>
      </w:r>
    </w:p>
    <w:p w14:paraId="33D4157F" w14:textId="4A2A3DF1" w:rsidR="00E969EA" w:rsidRPr="00B165DD" w:rsidRDefault="00E969EA" w:rsidP="002A087A">
      <w:pPr>
        <w:spacing w:line="230" w:lineRule="exact"/>
        <w:ind w:firstLineChars="400" w:firstLine="850"/>
        <w:rPr>
          <w:rFonts w:ascii="UD デジタル 教科書体 N-R" w:eastAsia="UD デジタル 教科書体 N-R" w:hint="default"/>
        </w:rPr>
      </w:pPr>
      <w:r w:rsidRPr="00B165DD">
        <w:rPr>
          <w:rFonts w:ascii="UD デジタル 教科書体 N-R" w:eastAsia="UD デジタル 教科書体 N-R"/>
        </w:rPr>
        <w:t>男女とも、１位、２位、３位（２チーム）を表彰します。</w:t>
      </w:r>
    </w:p>
    <w:p w14:paraId="2CE18945" w14:textId="77777777" w:rsidR="002A087A"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（５）監督・審判会議</w:t>
      </w:r>
    </w:p>
    <w:p w14:paraId="1E66C2B2" w14:textId="3183EB2A" w:rsidR="00E969EA" w:rsidRPr="00B165DD" w:rsidRDefault="00E969EA" w:rsidP="002A087A">
      <w:pPr>
        <w:spacing w:line="230" w:lineRule="exact"/>
        <w:ind w:firstLineChars="400" w:firstLine="850"/>
        <w:rPr>
          <w:rFonts w:ascii="UD デジタル 教科書体 N-R" w:eastAsia="UD デジタル 教科書体 N-R" w:hint="default"/>
        </w:rPr>
      </w:pPr>
      <w:r w:rsidRPr="00B165DD">
        <w:rPr>
          <w:rFonts w:ascii="UD デジタル 教科書体 N-R" w:eastAsia="UD デジタル 教科書体 N-R"/>
        </w:rPr>
        <w:t>開会式前に、</w:t>
      </w:r>
      <w:r w:rsidR="00D3117A" w:rsidRPr="00B165DD">
        <w:rPr>
          <w:rFonts w:ascii="UD デジタル 教科書体 N-R" w:eastAsia="UD デジタル 教科書体 N-R"/>
        </w:rPr>
        <w:t>ひなた</w:t>
      </w:r>
      <w:r w:rsidRPr="00B165DD">
        <w:rPr>
          <w:rFonts w:ascii="UD デジタル 教科書体 N-R" w:eastAsia="UD デジタル 教科書体 N-R"/>
        </w:rPr>
        <w:t>武道館</w:t>
      </w:r>
      <w:r w:rsidR="00D3117A" w:rsidRPr="00B165DD">
        <w:rPr>
          <w:rFonts w:ascii="UD デジタル 教科書体 N-R" w:eastAsia="UD デジタル 教科書体 N-R"/>
        </w:rPr>
        <w:t>剣道場</w:t>
      </w:r>
      <w:r w:rsidRPr="00B165DD">
        <w:rPr>
          <w:rFonts w:ascii="UD デジタル 教科書体 N-R" w:eastAsia="UD デジタル 教科書体 N-R"/>
        </w:rPr>
        <w:t>にて行います。</w:t>
      </w:r>
    </w:p>
    <w:p w14:paraId="6747F663"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（６）審　判</w:t>
      </w:r>
    </w:p>
    <w:p w14:paraId="4EC417FE" w14:textId="77777777" w:rsidR="00E969EA" w:rsidRPr="00B165DD" w:rsidRDefault="00E969EA" w:rsidP="002A087A">
      <w:pPr>
        <w:spacing w:line="230" w:lineRule="exact"/>
        <w:ind w:leftChars="400" w:left="850"/>
        <w:rPr>
          <w:rFonts w:ascii="UD デジタル 教科書体 N-R" w:eastAsia="UD デジタル 教科書体 N-R" w:hint="default"/>
        </w:rPr>
      </w:pPr>
      <w:r w:rsidRPr="00B165DD">
        <w:rPr>
          <w:rFonts w:ascii="UD デジタル 教科書体 N-R" w:eastAsia="UD デジタル 教科書体 N-R"/>
        </w:rPr>
        <w:t>宮崎県剣道連盟及び各参加校に依頼します。審判員の服装は、全日本剣道連盟審判規則によるものとします。半袖シャツ・ネクタイ着用・上着持参でお願いします。</w:t>
      </w:r>
    </w:p>
    <w:p w14:paraId="560D43F5" w14:textId="77777777" w:rsidR="002A087A" w:rsidRDefault="002A087A">
      <w:pPr>
        <w:spacing w:line="230" w:lineRule="exact"/>
        <w:rPr>
          <w:rFonts w:ascii="UD デジタル 教科書体 N-R" w:eastAsia="UD デジタル 教科書体 N-R" w:hAnsi="ＤＦ平成ゴシック体W5" w:hint="default"/>
          <w:b/>
        </w:rPr>
      </w:pPr>
    </w:p>
    <w:p w14:paraId="53D957EB" w14:textId="41AEA8E5" w:rsidR="00E969EA" w:rsidRPr="00B165DD" w:rsidRDefault="001D2C36">
      <w:pPr>
        <w:spacing w:line="230" w:lineRule="exact"/>
        <w:rPr>
          <w:rFonts w:ascii="UD デジタル 教科書体 N-R" w:eastAsia="UD デジタル 教科書体 N-R" w:hint="default"/>
        </w:rPr>
      </w:pPr>
      <w:r>
        <w:rPr>
          <w:rFonts w:ascii="UD デジタル 教科書体 N-R" w:eastAsia="UD デジタル 教科書体 N-R" w:hAnsi="ＤＦ平成ゴシック体W5"/>
          <w:b/>
        </w:rPr>
        <w:t>９</w:t>
      </w:r>
      <w:r w:rsidR="00E969EA" w:rsidRPr="00B165DD">
        <w:rPr>
          <w:rFonts w:ascii="UD デジタル 教科書体 N-R" w:eastAsia="UD デジタル 教科書体 N-R" w:hAnsi="ＤＦ平成ゴシック体W5"/>
          <w:b/>
        </w:rPr>
        <w:t xml:space="preserve">　錬成会要項</w:t>
      </w:r>
    </w:p>
    <w:p w14:paraId="540EBABF"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（１）１校につき２チームまでの参加とします。</w:t>
      </w:r>
    </w:p>
    <w:p w14:paraId="541F0C33"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（２）パート別リーグ戦とします。</w:t>
      </w:r>
    </w:p>
    <w:p w14:paraId="4623E010"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Pr="00B165DD">
        <w:rPr>
          <w:rFonts w:ascii="UD デジタル 教科書体 N-R" w:eastAsia="UD デジタル 教科書体 N-R"/>
        </w:rPr>
        <w:t>（３）審判は生徒同士で行ってください。</w:t>
      </w:r>
    </w:p>
    <w:p w14:paraId="5F3BD65E" w14:textId="68ED5626"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（４）紅白の目印、審判旗、ストップウォッチは各対戦チームにおいて用意してください。</w:t>
      </w:r>
    </w:p>
    <w:p w14:paraId="159BBED9"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（５）錬成会の組合せは大会事務局で事前に計画します。</w:t>
      </w:r>
    </w:p>
    <w:p w14:paraId="50B55C9F" w14:textId="77777777" w:rsidR="00D37AA9" w:rsidRDefault="004D2364">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（６）</w:t>
      </w:r>
      <w:r w:rsidR="00D37AA9">
        <w:rPr>
          <w:rFonts w:ascii="UD デジタル 教科書体 N-R" w:eastAsia="UD デジタル 教科書体 N-R"/>
        </w:rPr>
        <w:t>１２</w:t>
      </w:r>
      <w:r w:rsidR="00E969EA" w:rsidRPr="00B165DD">
        <w:rPr>
          <w:rFonts w:ascii="UD デジタル 教科書体 N-R" w:eastAsia="UD デジタル 教科書体 N-R"/>
        </w:rPr>
        <w:t>日</w:t>
      </w:r>
      <w:r w:rsidR="005A778F" w:rsidRPr="00B165DD">
        <w:rPr>
          <w:rFonts w:ascii="UD デジタル 教科書体 N-R" w:eastAsia="UD デジタル 教科書体 N-R"/>
        </w:rPr>
        <w:t>は</w:t>
      </w:r>
      <w:r w:rsidR="00E969EA" w:rsidRPr="00B165DD">
        <w:rPr>
          <w:rFonts w:ascii="UD デジタル 教科書体 N-R" w:eastAsia="UD デジタル 教科書体 N-R"/>
        </w:rPr>
        <w:t>、会場を</w:t>
      </w:r>
      <w:r w:rsidR="000D69D2" w:rsidRPr="00B165DD">
        <w:rPr>
          <w:rFonts w:ascii="UD デジタル 教科書体 N-R" w:eastAsia="UD デジタル 教科書体 N-R"/>
        </w:rPr>
        <w:t>ひなた</w:t>
      </w:r>
      <w:r w:rsidR="00E969EA" w:rsidRPr="00B165DD">
        <w:rPr>
          <w:rFonts w:ascii="UD デジタル 教科書体 N-R" w:eastAsia="UD デジタル 教科書体 N-R"/>
        </w:rPr>
        <w:t>武道館</w:t>
      </w:r>
      <w:r w:rsidR="005A778F" w:rsidRPr="00B165DD">
        <w:rPr>
          <w:rFonts w:ascii="UD デジタル 教科書体 N-R" w:eastAsia="UD デジタル 教科書体 N-R"/>
        </w:rPr>
        <w:t>、宮崎県体育館</w:t>
      </w:r>
      <w:r w:rsidR="00D37AA9">
        <w:rPr>
          <w:rFonts w:ascii="UD デジタル 教科書体 N-R" w:eastAsia="UD デジタル 教科書体 N-R"/>
        </w:rPr>
        <w:t>、</w:t>
      </w:r>
    </w:p>
    <w:p w14:paraId="692A02EA" w14:textId="588EEC35" w:rsidR="00E969EA" w:rsidRPr="00B165DD" w:rsidRDefault="00D37AA9" w:rsidP="005A778F">
      <w:pPr>
        <w:spacing w:line="230" w:lineRule="exact"/>
        <w:ind w:firstLineChars="400" w:firstLine="850"/>
        <w:rPr>
          <w:rFonts w:ascii="UD デジタル 教科書体 N-R" w:eastAsia="UD デジタル 教科書体 N-R" w:hint="default"/>
        </w:rPr>
      </w:pPr>
      <w:r>
        <w:rPr>
          <w:rFonts w:ascii="UD デジタル 教科書体 N-R" w:eastAsia="UD デジタル 教科書体 N-R"/>
        </w:rPr>
        <w:t>１４日はひなた武道館のみ（午前中）</w:t>
      </w:r>
      <w:r w:rsidR="000D69D2" w:rsidRPr="00B165DD">
        <w:rPr>
          <w:rFonts w:ascii="UD デジタル 教科書体 N-R" w:eastAsia="UD デジタル 教科書体 N-R"/>
        </w:rPr>
        <w:t>で</w:t>
      </w:r>
      <w:r w:rsidR="00E969EA" w:rsidRPr="00B165DD">
        <w:rPr>
          <w:rFonts w:ascii="UD デジタル 教科書体 N-R" w:eastAsia="UD デジタル 教科書体 N-R"/>
        </w:rPr>
        <w:t>開催します。組合せ決定後に、連絡します。</w:t>
      </w:r>
    </w:p>
    <w:p w14:paraId="0BBEC72B" w14:textId="370CF62E" w:rsidR="005A778F" w:rsidRPr="00B165DD" w:rsidRDefault="00E969EA" w:rsidP="000D69D2">
      <w:pPr>
        <w:spacing w:line="230" w:lineRule="exact"/>
        <w:ind w:left="211" w:hangingChars="100" w:hanging="211"/>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Pr="00B165DD">
        <w:rPr>
          <w:rFonts w:ascii="UD デジタル 教科書体 N-R" w:eastAsia="UD デジタル 教科書体 N-R"/>
        </w:rPr>
        <w:t>（７）</w:t>
      </w:r>
      <w:r w:rsidR="00D37AA9">
        <w:rPr>
          <w:rFonts w:ascii="UD デジタル 教科書体 N-R" w:eastAsia="UD デジタル 教科書体 N-R"/>
        </w:rPr>
        <w:t>１３</w:t>
      </w:r>
      <w:r w:rsidRPr="00B165DD">
        <w:rPr>
          <w:rFonts w:ascii="UD デジタル 教科書体 N-R" w:eastAsia="UD デジタル 教科書体 N-R"/>
        </w:rPr>
        <w:t>日は、男子の試合開始後、副道場のみ練習試合が可能です。</w:t>
      </w:r>
    </w:p>
    <w:p w14:paraId="30EB6F46" w14:textId="77777777" w:rsidR="00E969EA" w:rsidRPr="00B165DD" w:rsidRDefault="00E969EA" w:rsidP="005A778F">
      <w:pPr>
        <w:spacing w:line="230" w:lineRule="exact"/>
        <w:ind w:leftChars="100" w:left="213" w:firstLineChars="300" w:firstLine="638"/>
        <w:rPr>
          <w:rFonts w:ascii="UD デジタル 教科書体 N-R" w:eastAsia="UD デジタル 教科書体 N-R" w:hint="default"/>
        </w:rPr>
      </w:pPr>
      <w:r w:rsidRPr="00B165DD">
        <w:rPr>
          <w:rFonts w:ascii="UD デジタル 教科書体 N-R" w:eastAsia="UD デジタル 教科書体 N-R"/>
        </w:rPr>
        <w:t>申し合わせにて試合を行ってください。</w:t>
      </w:r>
    </w:p>
    <w:p w14:paraId="393F2B7A" w14:textId="77777777" w:rsidR="002A087A" w:rsidRDefault="002A087A">
      <w:pPr>
        <w:spacing w:line="230" w:lineRule="exact"/>
        <w:rPr>
          <w:rFonts w:ascii="UD デジタル 教科書体 N-R" w:eastAsia="UD デジタル 教科書体 N-R" w:hAnsi="ＤＦ平成ゴシック体W5" w:hint="default"/>
          <w:b/>
        </w:rPr>
      </w:pPr>
    </w:p>
    <w:p w14:paraId="5318A22D" w14:textId="305668F8" w:rsidR="00E969EA" w:rsidRPr="00B165DD" w:rsidRDefault="001D2C36">
      <w:pPr>
        <w:spacing w:line="230" w:lineRule="exact"/>
        <w:rPr>
          <w:rFonts w:ascii="UD デジタル 教科書体 N-R" w:eastAsia="UD デジタル 教科書体 N-R" w:hint="default"/>
        </w:rPr>
      </w:pPr>
      <w:r>
        <w:rPr>
          <w:rFonts w:ascii="UD デジタル 教科書体 N-R" w:eastAsia="UD デジタル 教科書体 N-R" w:hAnsi="ＤＦ平成ゴシック体W5"/>
          <w:b/>
        </w:rPr>
        <w:t>10</w:t>
      </w:r>
      <w:r w:rsidR="00E969EA" w:rsidRPr="00B165DD">
        <w:rPr>
          <w:rFonts w:ascii="UD デジタル 教科書体 N-R" w:eastAsia="UD デジタル 教科書体 N-R" w:hAnsi="ＤＦ平成ゴシック体W5"/>
          <w:b/>
        </w:rPr>
        <w:t xml:space="preserve">　申込方法</w:t>
      </w:r>
    </w:p>
    <w:p w14:paraId="731278B4"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（１）別紙申込書に必要事項を</w:t>
      </w:r>
      <w:r w:rsidR="005A778F" w:rsidRPr="00B165DD">
        <w:rPr>
          <w:rFonts w:ascii="UD デジタル 教科書体 N-R" w:eastAsia="UD デジタル 教科書体 N-R"/>
        </w:rPr>
        <w:t>入力</w:t>
      </w:r>
      <w:r w:rsidRPr="00B165DD">
        <w:rPr>
          <w:rFonts w:ascii="UD デジタル 教科書体 N-R" w:eastAsia="UD デジタル 教科書体 N-R"/>
        </w:rPr>
        <w:t>の上、</w:t>
      </w:r>
      <w:r w:rsidRPr="00B165DD">
        <w:rPr>
          <w:rFonts w:ascii="UD デジタル 教科書体 N-R" w:eastAsia="UD デジタル 教科書体 N-R" w:hAnsi="HGS創英角ｺﾞｼｯｸUB"/>
          <w:b/>
          <w:bCs/>
          <w:u w:val="wave"/>
        </w:rPr>
        <w:t>事務局宛に</w:t>
      </w:r>
      <w:r w:rsidR="005A778F" w:rsidRPr="00B165DD">
        <w:rPr>
          <w:rFonts w:ascii="UD デジタル 教科書体 N-R" w:eastAsia="UD デジタル 教科書体 N-R" w:hAnsi="HGS創英角ｺﾞｼｯｸUB"/>
          <w:b/>
          <w:bCs/>
          <w:u w:val="wave"/>
        </w:rPr>
        <w:t>メールおよび</w:t>
      </w:r>
      <w:r w:rsidRPr="00B165DD">
        <w:rPr>
          <w:rFonts w:ascii="UD デジタル 教科書体 N-R" w:eastAsia="UD デジタル 教科書体 N-R" w:hAnsi="HGS創英角ｺﾞｼｯｸUB"/>
          <w:b/>
          <w:bCs/>
          <w:u w:val="wave"/>
        </w:rPr>
        <w:t>郵送してください。</w:t>
      </w:r>
    </w:p>
    <w:p w14:paraId="26AD81DC" w14:textId="77777777" w:rsidR="00E969EA" w:rsidRPr="00B165DD" w:rsidRDefault="00E969EA">
      <w:pPr>
        <w:spacing w:line="230" w:lineRule="exact"/>
        <w:ind w:left="850"/>
        <w:rPr>
          <w:rFonts w:ascii="UD デジタル 教科書体 N-R" w:eastAsia="UD デジタル 教科書体 N-R" w:hint="default"/>
        </w:rPr>
      </w:pPr>
      <w:r w:rsidRPr="00B165DD">
        <w:rPr>
          <w:rFonts w:ascii="UD デジタル 教科書体 N-R" w:eastAsia="UD デジタル 教科書体 N-R"/>
          <w:b/>
          <w:u w:val="wave" w:color="000000"/>
        </w:rPr>
        <w:t>宿泊・弁当申し込みは、宮崎市ホテル旅館組合事務局へ直接</w:t>
      </w:r>
      <w:r w:rsidRPr="00B165DD">
        <w:rPr>
          <w:rFonts w:ascii="UD デジタル 教科書体 N-R" w:eastAsia="UD デジタル 教科書体 N-R"/>
          <w:u w:val="wave" w:color="000000"/>
        </w:rPr>
        <w:t>FAX</w:t>
      </w:r>
      <w:r w:rsidRPr="00B165DD">
        <w:rPr>
          <w:rFonts w:ascii="UD デジタル 教科書体 N-R" w:eastAsia="UD デジタル 教科書体 N-R"/>
          <w:b/>
          <w:u w:val="wave" w:color="000000"/>
        </w:rPr>
        <w:t>をお願いします。</w:t>
      </w:r>
    </w:p>
    <w:p w14:paraId="7B41180C" w14:textId="0FB0067B" w:rsidR="00E969EA" w:rsidRPr="00B165DD" w:rsidRDefault="00E969EA" w:rsidP="002A087A">
      <w:pPr>
        <w:spacing w:line="230" w:lineRule="exact"/>
        <w:ind w:left="842" w:hangingChars="400" w:hanging="842"/>
        <w:rPr>
          <w:rFonts w:ascii="UD デジタル 教科書体 N-R" w:eastAsia="UD デジタル 教科書体 N-R" w:hint="default"/>
        </w:rPr>
      </w:pPr>
      <w:r w:rsidRPr="00B165DD">
        <w:rPr>
          <w:rFonts w:ascii="UD デジタル 教科書体 N-R" w:eastAsia="UD デジタル 教科書体 N-R"/>
          <w:spacing w:val="-1"/>
        </w:rPr>
        <w:t xml:space="preserve">        </w:t>
      </w:r>
      <w:r w:rsidRPr="00B165DD">
        <w:rPr>
          <w:rFonts w:ascii="UD デジタル 教科書体 N-R" w:eastAsia="UD デジタル 教科書体 N-R" w:hAnsi="HGS創英角ｺﾞｼｯｸUB"/>
          <w:u w:val="wavyHeavy" w:color="000000"/>
        </w:rPr>
        <w:t>※例年審判が不足しています</w:t>
      </w:r>
      <w:r w:rsidRPr="00B165DD">
        <w:rPr>
          <w:rFonts w:ascii="UD デジタル 教科書体 N-R" w:eastAsia="UD デジタル 教科書体 N-R" w:hAnsi="HG創英角ｺﾞｼｯｸUB"/>
          <w:u w:val="wavyHeavy" w:color="000000"/>
        </w:rPr>
        <w:t>。</w:t>
      </w:r>
      <w:r w:rsidRPr="00B165DD">
        <w:rPr>
          <w:rFonts w:ascii="UD デジタル 教科書体 N-R" w:eastAsia="UD デジタル 教科書体 N-R" w:hAnsi="HGS創英角ｺﾞｼｯｸUB"/>
          <w:u w:val="wavyHeavy" w:color="000000"/>
        </w:rPr>
        <w:t>各校必ず１名以上審判(できれば複数名)のご協力をお願いします。</w:t>
      </w:r>
    </w:p>
    <w:p w14:paraId="0B4472E2" w14:textId="483C6CAA"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（２）</w:t>
      </w:r>
      <w:r w:rsidRPr="00B165DD">
        <w:rPr>
          <w:rFonts w:ascii="UD デジタル 教科書体 N-R" w:eastAsia="UD デジタル 教科書体 N-R" w:hAnsi="HG創英角ｺﾞｼｯｸUB"/>
          <w:u w:val="wavyHeavy" w:color="000000"/>
        </w:rPr>
        <w:t>申込期限</w:t>
      </w:r>
      <w:r w:rsidRPr="00B165DD">
        <w:rPr>
          <w:rFonts w:ascii="UD デジタル 教科書体 N-R" w:eastAsia="UD デジタル 教科書体 N-R" w:hAnsi="HG創英角ｺﾞｼｯｸUB"/>
          <w:w w:val="200"/>
          <w:u w:val="wavyHeavy" w:color="000000"/>
        </w:rPr>
        <w:t xml:space="preserve">　</w:t>
      </w:r>
      <w:r w:rsidRPr="00B165DD">
        <w:rPr>
          <w:rFonts w:ascii="UD デジタル 教科書体 N-R" w:eastAsia="UD デジタル 教科書体 N-R" w:hAnsi="HG創英角ｺﾞｼｯｸUB"/>
          <w:u w:val="wavyHeavy" w:color="000000"/>
        </w:rPr>
        <w:t>令和</w:t>
      </w:r>
      <w:r w:rsidR="00B76A78">
        <w:rPr>
          <w:rFonts w:ascii="UD デジタル 教科書体 N-R" w:eastAsia="UD デジタル 教科書体 N-R" w:hAnsi="HG創英角ｺﾞｼｯｸUB"/>
          <w:u w:val="wavyHeavy" w:color="000000"/>
        </w:rPr>
        <w:t>６</w:t>
      </w:r>
      <w:r w:rsidRPr="00B165DD">
        <w:rPr>
          <w:rFonts w:ascii="UD デジタル 教科書体 N-R" w:eastAsia="UD デジタル 教科書体 N-R" w:hAnsi="HG創英角ｺﾞｼｯｸUB"/>
          <w:u w:val="wavyHeavy" w:color="000000"/>
        </w:rPr>
        <w:t>年</w:t>
      </w:r>
      <w:r w:rsidR="004D2364" w:rsidRPr="00B165DD">
        <w:rPr>
          <w:rFonts w:ascii="UD デジタル 教科書体 N-R" w:eastAsia="UD デジタル 教科書体 N-R" w:hAnsi="HG創英角ｺﾞｼｯｸUB"/>
          <w:w w:val="200"/>
          <w:u w:val="wavyHeavy" w:color="000000"/>
        </w:rPr>
        <w:t>８月１</w:t>
      </w:r>
      <w:r w:rsidR="00B76A78">
        <w:rPr>
          <w:rFonts w:ascii="UD デジタル 教科書体 N-R" w:eastAsia="UD デジタル 教科書体 N-R" w:hAnsi="HG創英角ｺﾞｼｯｸUB"/>
          <w:w w:val="200"/>
          <w:u w:val="wavyHeavy" w:color="000000"/>
        </w:rPr>
        <w:t>６</w:t>
      </w:r>
      <w:r w:rsidRPr="00B165DD">
        <w:rPr>
          <w:rFonts w:ascii="UD デジタル 教科書体 N-R" w:eastAsia="UD デジタル 教科書体 N-R" w:hAnsi="HG創英角ｺﾞｼｯｸUB"/>
          <w:w w:val="200"/>
          <w:u w:val="wavyHeavy" w:color="000000"/>
        </w:rPr>
        <w:t>日(</w:t>
      </w:r>
      <w:r w:rsidR="000D69D2" w:rsidRPr="00B165DD">
        <w:rPr>
          <w:rFonts w:ascii="UD デジタル 教科書体 N-R" w:eastAsia="UD デジタル 教科書体 N-R" w:hAnsi="HG創英角ｺﾞｼｯｸUB"/>
          <w:w w:val="200"/>
          <w:u w:val="wavyHeavy" w:color="000000"/>
        </w:rPr>
        <w:t>金</w:t>
      </w:r>
      <w:r w:rsidRPr="00B165DD">
        <w:rPr>
          <w:rFonts w:ascii="UD デジタル 教科書体 N-R" w:eastAsia="UD デジタル 教科書体 N-R" w:hAnsi="HG創英角ｺﾞｼｯｸUB"/>
          <w:w w:val="200"/>
          <w:u w:val="wavyHeavy" w:color="000000"/>
        </w:rPr>
        <w:t>)必着</w:t>
      </w:r>
      <w:r w:rsidRPr="00B165DD">
        <w:rPr>
          <w:rFonts w:ascii="UD デジタル 教科書体 N-R" w:eastAsia="UD デジタル 教科書体 N-R" w:hAnsi="HG創英角ｺﾞｼｯｸUB"/>
          <w:spacing w:val="-1"/>
          <w:u w:val="wavyHeavy" w:color="000000"/>
        </w:rPr>
        <w:t xml:space="preserve"> </w:t>
      </w:r>
      <w:r w:rsidRPr="00B165DD">
        <w:rPr>
          <w:rFonts w:ascii="UD デジタル 教科書体 N-R" w:eastAsia="UD デジタル 教科書体 N-R"/>
          <w:spacing w:val="-1"/>
        </w:rPr>
        <w:t xml:space="preserve"> </w:t>
      </w:r>
    </w:p>
    <w:p w14:paraId="5BF7F894"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（３）参加しない学校も必ず連絡してください。</w:t>
      </w:r>
    </w:p>
    <w:p w14:paraId="5308339C" w14:textId="326FB0BB" w:rsidR="00E969EA" w:rsidRPr="00B165DD" w:rsidRDefault="00E969EA">
      <w:pPr>
        <w:spacing w:line="230" w:lineRule="exact"/>
        <w:rPr>
          <w:rFonts w:ascii="UD デジタル 教科書体 N-R" w:eastAsia="UD デジタル 教科書体 N-R"/>
        </w:rPr>
      </w:pPr>
      <w:r w:rsidRPr="00B165DD">
        <w:rPr>
          <w:rFonts w:ascii="UD デジタル 教科書体 N-R" w:eastAsia="UD デジタル 教科書体 N-R"/>
        </w:rPr>
        <w:t xml:space="preserve">　（４）事務局</w:t>
      </w:r>
      <w:r w:rsidR="004C4861" w:rsidRPr="00B165DD">
        <w:rPr>
          <w:rFonts w:ascii="UD デジタル 教科書体 N-R" w:eastAsia="UD デジタル 教科書体 N-R"/>
        </w:rPr>
        <w:t>（申込先）</w:t>
      </w:r>
      <w:r w:rsidRPr="00B165DD">
        <w:rPr>
          <w:rFonts w:ascii="UD デジタル 教科書体 N-R" w:eastAsia="UD デジタル 教科書体 N-R"/>
        </w:rPr>
        <w:t>：〒</w:t>
      </w:r>
      <w:r w:rsidR="00034239">
        <w:rPr>
          <w:rFonts w:ascii="UD デジタル 教科書体 N-R" w:eastAsia="UD デジタル 教科書体 N-R"/>
        </w:rPr>
        <w:t>882-1101　　宮崎県西臼杵郡高千穂町大字三田井1234</w:t>
      </w:r>
    </w:p>
    <w:p w14:paraId="7CB0CC72" w14:textId="3EDA72FF" w:rsidR="00E969EA" w:rsidRPr="00B165DD" w:rsidRDefault="00034239">
      <w:pPr>
        <w:spacing w:line="230" w:lineRule="exact"/>
        <w:ind w:left="3189"/>
        <w:rPr>
          <w:rFonts w:ascii="UD デジタル 教科書体 N-R" w:eastAsia="UD デジタル 教科書体 N-R" w:hint="default"/>
        </w:rPr>
      </w:pPr>
      <w:r>
        <w:rPr>
          <w:rFonts w:ascii="UD デジタル 教科書体 N-R" w:eastAsia="UD デジタル 教科書体 N-R"/>
        </w:rPr>
        <w:t>高千穂</w:t>
      </w:r>
      <w:r w:rsidR="00E969EA" w:rsidRPr="00B165DD">
        <w:rPr>
          <w:rFonts w:ascii="UD デジタル 教科書体 N-R" w:eastAsia="UD デジタル 教科書体 N-R"/>
        </w:rPr>
        <w:t xml:space="preserve">高等学校内　</w:t>
      </w:r>
      <w:r>
        <w:rPr>
          <w:rFonts w:ascii="UD デジタル 教科書体 N-R" w:eastAsia="UD デジタル 教科書体 N-R"/>
        </w:rPr>
        <w:t>佐伯　太郎</w:t>
      </w:r>
    </w:p>
    <w:p w14:paraId="25A03D62" w14:textId="75827D26" w:rsidR="00E969EA" w:rsidRPr="00B165DD" w:rsidRDefault="00E969EA">
      <w:pPr>
        <w:spacing w:line="230" w:lineRule="exact"/>
        <w:ind w:left="3189"/>
        <w:rPr>
          <w:rFonts w:ascii="UD デジタル 教科書体 N-R" w:eastAsia="UD デジタル 教科書体 N-R"/>
        </w:rPr>
      </w:pPr>
      <w:r w:rsidRPr="00B165DD">
        <w:rPr>
          <w:rFonts w:ascii="UD デジタル 教科書体 N-R" w:eastAsia="UD デジタル 教科書体 N-R"/>
        </w:rPr>
        <w:t>Tel</w:t>
      </w:r>
      <w:r w:rsidR="00034239">
        <w:rPr>
          <w:rFonts w:ascii="UD デジタル 教科書体 N-R" w:eastAsia="UD デジタル 教科書体 N-R"/>
        </w:rPr>
        <w:t xml:space="preserve"> 0982-72-3111</w:t>
      </w:r>
      <w:r w:rsidRPr="00B165DD">
        <w:rPr>
          <w:rFonts w:ascii="UD デジタル 教科書体 N-R" w:eastAsia="UD デジタル 教科書体 N-R"/>
          <w:spacing w:val="-1"/>
        </w:rPr>
        <w:t xml:space="preserve"> </w:t>
      </w:r>
      <w:r w:rsidRPr="00B165DD">
        <w:rPr>
          <w:rFonts w:ascii="UD デジタル 教科書体 N-R" w:eastAsia="UD デジタル 教科書体 N-R"/>
        </w:rPr>
        <w:t xml:space="preserve">　携帯</w:t>
      </w:r>
      <w:r w:rsidR="00034239">
        <w:rPr>
          <w:rFonts w:ascii="UD デジタル 教科書体 N-R" w:eastAsia="UD デジタル 教科書体 N-R"/>
        </w:rPr>
        <w:t xml:space="preserve"> 080-6439-8224</w:t>
      </w:r>
    </w:p>
    <w:p w14:paraId="0F5F97C5" w14:textId="2EA1735E" w:rsidR="004C4861" w:rsidRPr="00B165DD" w:rsidRDefault="004C4861">
      <w:pPr>
        <w:spacing w:line="230" w:lineRule="exact"/>
        <w:ind w:left="3189"/>
        <w:rPr>
          <w:rFonts w:ascii="UD デジタル 教科書体 N-R" w:eastAsia="UD デジタル 教科書体 N-R"/>
        </w:rPr>
      </w:pPr>
      <w:r w:rsidRPr="00B165DD">
        <w:rPr>
          <w:rFonts w:ascii="UD デジタル 教科書体 N-R" w:eastAsia="UD デジタル 教科書体 N-R"/>
        </w:rPr>
        <w:t>メールアドレス：</w:t>
      </w:r>
      <w:r w:rsidR="00034239">
        <w:rPr>
          <w:rFonts w:ascii="UD デジタル 教科書体 N-R" w:eastAsia="UD デジタル 教科書体 N-R"/>
        </w:rPr>
        <w:t>141525_teacher@g.miyazaki-c.ed.jp</w:t>
      </w:r>
    </w:p>
    <w:p w14:paraId="18169936" w14:textId="77777777" w:rsidR="002A087A" w:rsidRDefault="002A087A">
      <w:pPr>
        <w:spacing w:line="230" w:lineRule="exact"/>
        <w:rPr>
          <w:rFonts w:ascii="UD デジタル 教科書体 N-R" w:eastAsia="UD デジタル 教科書体 N-R" w:hAnsi="ＤＦ平成ゴシック体W5" w:hint="default"/>
          <w:b/>
        </w:rPr>
      </w:pPr>
    </w:p>
    <w:p w14:paraId="614E18C3" w14:textId="7B05FAA1" w:rsidR="00E969EA" w:rsidRPr="00B165DD" w:rsidRDefault="001D2C36">
      <w:pPr>
        <w:spacing w:line="230" w:lineRule="exact"/>
        <w:rPr>
          <w:rFonts w:ascii="UD デジタル 教科書体 N-R" w:eastAsia="UD デジタル 教科書体 N-R" w:hint="default"/>
        </w:rPr>
      </w:pPr>
      <w:r>
        <w:rPr>
          <w:rFonts w:ascii="UD デジタル 教科書体 N-R" w:eastAsia="UD デジタル 教科書体 N-R" w:hAnsi="ＤＦ平成ゴシック体W5"/>
          <w:b/>
        </w:rPr>
        <w:t>11</w:t>
      </w:r>
      <w:r w:rsidR="00E969EA" w:rsidRPr="00B165DD">
        <w:rPr>
          <w:rFonts w:ascii="UD デジタル 教科書体 N-R" w:eastAsia="UD デジタル 教科書体 N-R" w:hAnsi="ＤＦ平成ゴシック体W5"/>
          <w:b/>
        </w:rPr>
        <w:t xml:space="preserve">　参加料</w:t>
      </w:r>
    </w:p>
    <w:p w14:paraId="0C18D386"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（１）大会参加料　　　　　　　　</w:t>
      </w:r>
      <w:r w:rsidRPr="00B165DD">
        <w:rPr>
          <w:rFonts w:ascii="UD デジタル 教科書体 N-R" w:eastAsia="UD デジタル 教科書体 N-R" w:hAnsi="HG創英角ｺﾞｼｯｸUB"/>
        </w:rPr>
        <w:t xml:space="preserve">男女各チームにつき　</w:t>
      </w:r>
      <w:r w:rsidR="00EC0431" w:rsidRPr="00B165DD">
        <w:rPr>
          <w:rFonts w:ascii="UD デジタル 教科書体 N-R" w:eastAsia="UD デジタル 教科書体 N-R" w:hAnsi="HG創英角ｺﾞｼｯｸUB"/>
        </w:rPr>
        <w:t>８</w:t>
      </w:r>
      <w:r w:rsidRPr="00B165DD">
        <w:rPr>
          <w:rFonts w:ascii="UD デジタル 教科書体 N-R" w:eastAsia="UD デジタル 教科書体 N-R" w:hAnsi="HG創英角ｺﾞｼｯｸUB"/>
        </w:rPr>
        <w:t>，０００円</w:t>
      </w:r>
    </w:p>
    <w:p w14:paraId="2F7777A0"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（２）錬成会のみ参加するチーム</w:t>
      </w:r>
      <w:r w:rsidRPr="00B165DD">
        <w:rPr>
          <w:rFonts w:ascii="UD デジタル 教科書体 N-R" w:eastAsia="UD デジタル 教科書体 N-R"/>
          <w:spacing w:val="-1"/>
        </w:rPr>
        <w:t xml:space="preserve">  </w:t>
      </w:r>
      <w:r w:rsidRPr="00B165DD">
        <w:rPr>
          <w:rFonts w:ascii="UD デジタル 教科書体 N-R" w:eastAsia="UD デジタル 教科書体 N-R" w:hAnsi="HG創英角ｺﾞｼｯｸUB"/>
        </w:rPr>
        <w:t xml:space="preserve">１チームにつき　　　</w:t>
      </w:r>
      <w:r w:rsidR="00EC0431" w:rsidRPr="00B165DD">
        <w:rPr>
          <w:rFonts w:ascii="UD デジタル 教科書体 N-R" w:eastAsia="UD デジタル 教科書体 N-R" w:hAnsi="HG創英角ｺﾞｼｯｸUB"/>
        </w:rPr>
        <w:t>２</w:t>
      </w:r>
      <w:r w:rsidRPr="00B165DD">
        <w:rPr>
          <w:rFonts w:ascii="UD デジタル 教科書体 N-R" w:eastAsia="UD デジタル 教科書体 N-R" w:hAnsi="HG創英角ｺﾞｼｯｸUB"/>
        </w:rPr>
        <w:t>，</w:t>
      </w:r>
      <w:r w:rsidR="00EC0431" w:rsidRPr="00B165DD">
        <w:rPr>
          <w:rFonts w:ascii="UD デジタル 教科書体 N-R" w:eastAsia="UD デジタル 教科書体 N-R" w:hAnsi="HG創英角ｺﾞｼｯｸUB"/>
        </w:rPr>
        <w:t>０</w:t>
      </w:r>
      <w:r w:rsidRPr="00B165DD">
        <w:rPr>
          <w:rFonts w:ascii="UD デジタル 教科書体 N-R" w:eastAsia="UD デジタル 教科書体 N-R" w:hAnsi="HG創英角ｺﾞｼｯｸUB"/>
        </w:rPr>
        <w:t>００円</w:t>
      </w:r>
    </w:p>
    <w:p w14:paraId="1534F498" w14:textId="2A27D490" w:rsidR="00122216"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（３）１０月</w:t>
      </w:r>
      <w:r w:rsidR="00B76A78">
        <w:rPr>
          <w:rFonts w:ascii="UD デジタル 教科書体 N-R" w:eastAsia="UD デジタル 教科書体 N-R"/>
        </w:rPr>
        <w:t>１２</w:t>
      </w:r>
      <w:r w:rsidR="004D2364" w:rsidRPr="00B165DD">
        <w:rPr>
          <w:rFonts w:ascii="UD デジタル 教科書体 N-R" w:eastAsia="UD デジタル 教科書体 N-R"/>
        </w:rPr>
        <w:t>日（土</w:t>
      </w:r>
      <w:r w:rsidRPr="00B165DD">
        <w:rPr>
          <w:rFonts w:ascii="UD デジタル 教科書体 N-R" w:eastAsia="UD デジタル 教科書体 N-R"/>
        </w:rPr>
        <w:t>）</w:t>
      </w:r>
      <w:r w:rsidR="00122216" w:rsidRPr="00B165DD">
        <w:rPr>
          <w:rFonts w:ascii="UD デジタル 教科書体 N-R" w:eastAsia="UD デジタル 教科書体 N-R"/>
        </w:rPr>
        <w:t>に</w:t>
      </w:r>
      <w:r w:rsidRPr="00B165DD">
        <w:rPr>
          <w:rFonts w:ascii="UD デジタル 教科書体 N-R" w:eastAsia="UD デジタル 教科書体 N-R"/>
        </w:rPr>
        <w:t>受付にて納入してください。</w:t>
      </w:r>
    </w:p>
    <w:p w14:paraId="2B9818ED" w14:textId="46F5AE30" w:rsidR="00E969EA" w:rsidRDefault="004D2364" w:rsidP="00122216">
      <w:pPr>
        <w:spacing w:line="230" w:lineRule="exact"/>
        <w:ind w:firstLineChars="400" w:firstLine="850"/>
        <w:rPr>
          <w:rFonts w:ascii="UD デジタル 教科書体 N-R" w:eastAsia="UD デジタル 教科書体 N-R" w:hint="default"/>
        </w:rPr>
      </w:pPr>
      <w:r w:rsidRPr="00B165DD">
        <w:rPr>
          <w:rFonts w:ascii="UD デジタル 教科書体 N-R" w:eastAsia="UD デジタル 教科書体 N-R"/>
        </w:rPr>
        <w:t>また、競技大会</w:t>
      </w:r>
      <w:r w:rsidR="00E969EA" w:rsidRPr="00B165DD">
        <w:rPr>
          <w:rFonts w:ascii="UD デジタル 教科書体 N-R" w:eastAsia="UD デジタル 教科書体 N-R"/>
        </w:rPr>
        <w:t>のみ参</w:t>
      </w:r>
      <w:r w:rsidRPr="00B165DD">
        <w:rPr>
          <w:rFonts w:ascii="UD デジタル 教科書体 N-R" w:eastAsia="UD デジタル 教科書体 N-R"/>
        </w:rPr>
        <w:t>加の場合は</w:t>
      </w:r>
      <w:r w:rsidR="00B76A78">
        <w:rPr>
          <w:rFonts w:ascii="UD デジタル 教科書体 N-R" w:eastAsia="UD デジタル 教科書体 N-R"/>
        </w:rPr>
        <w:t>１３</w:t>
      </w:r>
      <w:r w:rsidR="00E969EA" w:rsidRPr="00B165DD">
        <w:rPr>
          <w:rFonts w:ascii="UD デジタル 教科書体 N-R" w:eastAsia="UD デジタル 教科書体 N-R"/>
        </w:rPr>
        <w:t>日（日）</w:t>
      </w:r>
      <w:r w:rsidRPr="00B165DD">
        <w:rPr>
          <w:rFonts w:ascii="UD デジタル 教科書体 N-R" w:eastAsia="UD デジタル 教科書体 N-R"/>
        </w:rPr>
        <w:t>の受付</w:t>
      </w:r>
      <w:r w:rsidR="00E969EA" w:rsidRPr="00B165DD">
        <w:rPr>
          <w:rFonts w:ascii="UD デジタル 教科書体 N-R" w:eastAsia="UD デジタル 教科書体 N-R"/>
        </w:rPr>
        <w:t>に</w:t>
      </w:r>
      <w:r w:rsidRPr="00B165DD">
        <w:rPr>
          <w:rFonts w:ascii="UD デジタル 教科書体 N-R" w:eastAsia="UD デジタル 教科書体 N-R"/>
        </w:rPr>
        <w:t>て</w:t>
      </w:r>
      <w:r w:rsidR="00E969EA" w:rsidRPr="00B165DD">
        <w:rPr>
          <w:rFonts w:ascii="UD デジタル 教科書体 N-R" w:eastAsia="UD デジタル 教科書体 N-R"/>
        </w:rPr>
        <w:t>納入してください。</w:t>
      </w:r>
    </w:p>
    <w:p w14:paraId="541B3F8D" w14:textId="77777777" w:rsidR="002A087A" w:rsidRPr="002A087A" w:rsidRDefault="002A087A" w:rsidP="002A087A">
      <w:pPr>
        <w:spacing w:line="230" w:lineRule="exact"/>
        <w:rPr>
          <w:rFonts w:ascii="UD デジタル 教科書体 N-R" w:eastAsia="UD デジタル 教科書体 N-R" w:hint="default"/>
        </w:rPr>
      </w:pPr>
    </w:p>
    <w:p w14:paraId="05010E4C" w14:textId="18DBF410" w:rsidR="00E969EA" w:rsidRPr="00B165DD" w:rsidRDefault="001D2C36">
      <w:pPr>
        <w:spacing w:line="230" w:lineRule="exact"/>
        <w:rPr>
          <w:rFonts w:ascii="UD デジタル 教科書体 N-R" w:eastAsia="UD デジタル 教科書体 N-R" w:hint="default"/>
        </w:rPr>
      </w:pPr>
      <w:r>
        <w:rPr>
          <w:rFonts w:ascii="UD デジタル 教科書体 N-R" w:eastAsia="UD デジタル 教科書体 N-R" w:hAnsi="ＤＦ平成ゴシック体W5"/>
          <w:b/>
        </w:rPr>
        <w:t>12</w:t>
      </w:r>
      <w:r w:rsidR="00E969EA" w:rsidRPr="00B165DD">
        <w:rPr>
          <w:rFonts w:ascii="UD デジタル 教科書体 N-R" w:eastAsia="UD デジタル 教科書体 N-R" w:hAnsi="ＤＦ平成ゴシック体W5"/>
          <w:b/>
        </w:rPr>
        <w:t xml:space="preserve">　宿泊・弁当について</w:t>
      </w:r>
    </w:p>
    <w:p w14:paraId="148E370E" w14:textId="3B71346D" w:rsidR="00E969EA" w:rsidRPr="00201B1F" w:rsidRDefault="00E969EA" w:rsidP="00201B1F">
      <w:pPr>
        <w:spacing w:line="230" w:lineRule="exact"/>
        <w:rPr>
          <w:rFonts w:ascii="UD デジタル 教科書体 N-R" w:eastAsia="UD デジタル 教科書体 N-R" w:hint="default"/>
          <w:u w:val="wavyHeavy" w:color="000000"/>
        </w:rPr>
      </w:pPr>
      <w:r w:rsidRPr="00B165DD">
        <w:rPr>
          <w:rFonts w:ascii="UD デジタル 教科書体 N-R" w:eastAsia="UD デジタル 教科書体 N-R"/>
        </w:rPr>
        <w:t xml:space="preserve">　（１）選手・監督の宿泊と弁当については、</w:t>
      </w:r>
      <w:r w:rsidRPr="00B165DD">
        <w:rPr>
          <w:rFonts w:ascii="UD デジタル 教科書体 N-R" w:eastAsia="UD デジタル 教科書体 N-R" w:hAnsi="HGPｺﾞｼｯｸE"/>
          <w:b/>
          <w:u w:val="wavyHeavy" w:color="000000"/>
        </w:rPr>
        <w:t>大会事務局が斡旋する宿泊施設とする</w:t>
      </w:r>
      <w:r w:rsidRPr="00B165DD">
        <w:rPr>
          <w:rFonts w:ascii="UD デジタル 教科書体 N-R" w:eastAsia="UD デジタル 教科書体 N-R"/>
          <w:u w:val="wavyHeavy" w:color="000000"/>
        </w:rPr>
        <w:t>。</w:t>
      </w:r>
      <w:r w:rsidRPr="00B165DD">
        <w:rPr>
          <w:rFonts w:ascii="UD デジタル 教科書体 N-R" w:eastAsia="UD デジタル 教科書体 N-R"/>
          <w:spacing w:val="-1"/>
        </w:rPr>
        <w:t xml:space="preserve">  </w:t>
      </w:r>
    </w:p>
    <w:p w14:paraId="0159BB95" w14:textId="77777777" w:rsidR="002A087A"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（２）宿泊と弁当については、別紙申込用紙により申込むこと。</w:t>
      </w:r>
    </w:p>
    <w:p w14:paraId="0DF2AFA9" w14:textId="2532BF30" w:rsidR="008B2413" w:rsidRDefault="00E969EA" w:rsidP="002A087A">
      <w:pPr>
        <w:spacing w:line="230" w:lineRule="exact"/>
        <w:ind w:leftChars="400" w:left="850"/>
        <w:rPr>
          <w:rFonts w:ascii="UD デジタル 教科書体 N-R" w:eastAsia="UD デジタル 教科書体 N-R" w:hint="default"/>
        </w:rPr>
      </w:pPr>
      <w:r w:rsidRPr="00B165DD">
        <w:rPr>
          <w:rFonts w:ascii="UD デジタル 教科書体 N-R" w:eastAsia="UD デジタル 教科書体 N-R"/>
        </w:rPr>
        <w:t>宿泊料金は、１泊２食付</w:t>
      </w:r>
      <w:r w:rsidR="00D26461">
        <w:rPr>
          <w:rFonts w:ascii="UD デジタル 教科書体 N-R" w:eastAsia="UD デジタル 教科書体 N-R"/>
        </w:rPr>
        <w:t>７</w:t>
      </w:r>
      <w:r w:rsidRPr="00B165DD">
        <w:rPr>
          <w:rFonts w:ascii="UD デジタル 教科書体 N-R" w:eastAsia="UD デジタル 教科書体 N-R"/>
        </w:rPr>
        <w:t>，</w:t>
      </w:r>
      <w:r w:rsidR="00D26461">
        <w:rPr>
          <w:rFonts w:ascii="UD デジタル 教科書体 N-R" w:eastAsia="UD デジタル 教科書体 N-R"/>
        </w:rPr>
        <w:t>０</w:t>
      </w:r>
      <w:r w:rsidRPr="00B165DD">
        <w:rPr>
          <w:rFonts w:ascii="UD デジタル 教科書体 N-R" w:eastAsia="UD デジタル 教科書体 N-R"/>
        </w:rPr>
        <w:t xml:space="preserve">００円前後　</w:t>
      </w:r>
      <w:r w:rsidR="008B2413">
        <w:rPr>
          <w:rFonts w:ascii="UD デジタル 教科書体 N-R" w:eastAsia="UD デジタル 教科書体 N-R"/>
        </w:rPr>
        <w:t>1泊朝食</w:t>
      </w:r>
      <w:r w:rsidR="00D26461">
        <w:rPr>
          <w:rFonts w:ascii="UD デジタル 教科書体 N-R" w:eastAsia="UD デジタル 教科書体 N-R"/>
        </w:rPr>
        <w:t>６</w:t>
      </w:r>
      <w:r w:rsidR="008B2413">
        <w:rPr>
          <w:rFonts w:ascii="UD デジタル 教科書体 N-R" w:eastAsia="UD デジタル 教科書体 N-R"/>
        </w:rPr>
        <w:t>，</w:t>
      </w:r>
      <w:r w:rsidR="00D26461">
        <w:rPr>
          <w:rFonts w:ascii="UD デジタル 教科書体 N-R" w:eastAsia="UD デジタル 教科書体 N-R"/>
        </w:rPr>
        <w:t>０</w:t>
      </w:r>
      <w:r w:rsidR="008B2413">
        <w:rPr>
          <w:rFonts w:ascii="UD デジタル 教科書体 N-R" w:eastAsia="UD デジタル 教科書体 N-R"/>
        </w:rPr>
        <w:t>００円</w:t>
      </w:r>
    </w:p>
    <w:p w14:paraId="0DA15CA1" w14:textId="764CD3BA" w:rsidR="002A087A" w:rsidRDefault="00E969EA" w:rsidP="008B2413">
      <w:pPr>
        <w:spacing w:line="230" w:lineRule="exact"/>
        <w:ind w:leftChars="400" w:left="850"/>
        <w:rPr>
          <w:rFonts w:ascii="UD デジタル 教科書体 N-R" w:eastAsia="UD デジタル 教科書体 N-R" w:hint="default"/>
        </w:rPr>
      </w:pPr>
      <w:r w:rsidRPr="00B165DD">
        <w:rPr>
          <w:rFonts w:ascii="UD デジタル 教科書体 N-R" w:eastAsia="UD デジタル 教科書体 N-R"/>
        </w:rPr>
        <w:t>弁当は別に</w:t>
      </w:r>
      <w:r w:rsidR="00C96C98" w:rsidRPr="00B165DD">
        <w:rPr>
          <w:rFonts w:ascii="UD デジタル 教科書体 N-R" w:eastAsia="UD デジタル 教科書体 N-R"/>
        </w:rPr>
        <w:t>７</w:t>
      </w:r>
      <w:r w:rsidRPr="00B165DD">
        <w:rPr>
          <w:rFonts w:ascii="UD デジタル 教科書体 N-R" w:eastAsia="UD デジタル 教科書体 N-R"/>
        </w:rPr>
        <w:t>００円</w:t>
      </w:r>
      <w:r w:rsidR="008B2413">
        <w:rPr>
          <w:rFonts w:ascii="UD デジタル 教科書体 N-R" w:eastAsia="UD デジタル 教科書体 N-R"/>
        </w:rPr>
        <w:t>（お茶</w:t>
      </w:r>
      <w:r w:rsidR="00D26461">
        <w:rPr>
          <w:rFonts w:ascii="UD デジタル 教科書体 N-R" w:eastAsia="UD デジタル 教科書体 N-R"/>
        </w:rPr>
        <w:t>なし</w:t>
      </w:r>
      <w:r w:rsidR="008B2413">
        <w:rPr>
          <w:rFonts w:ascii="UD デジタル 教科書体 N-R" w:eastAsia="UD デジタル 教科書体 N-R"/>
        </w:rPr>
        <w:t>）</w:t>
      </w:r>
      <w:r w:rsidRPr="00B165DD">
        <w:rPr>
          <w:rFonts w:ascii="UD デジタル 教科書体 N-R" w:eastAsia="UD デジタル 教科書体 N-R"/>
        </w:rPr>
        <w:t>とする。</w:t>
      </w:r>
    </w:p>
    <w:p w14:paraId="4BDADBBC" w14:textId="667260B8" w:rsidR="00E969EA" w:rsidRPr="00B165DD" w:rsidRDefault="00E969EA" w:rsidP="002A087A">
      <w:pPr>
        <w:spacing w:line="230" w:lineRule="exact"/>
        <w:ind w:leftChars="400" w:left="850"/>
        <w:rPr>
          <w:rFonts w:ascii="UD デジタル 教科書体 N-R" w:eastAsia="UD デジタル 教科書体 N-R" w:hint="default"/>
        </w:rPr>
      </w:pPr>
      <w:r w:rsidRPr="00B165DD">
        <w:rPr>
          <w:rFonts w:ascii="UD デジタル 教科書体 N-R" w:eastAsia="UD デジタル 教科書体 N-R"/>
        </w:rPr>
        <w:t>宿泊所は、決定次第宮崎市ホテル旅館組合より、「宿泊・弁当決定確認通知書」として連絡します。（９月下旬予定）</w:t>
      </w:r>
    </w:p>
    <w:p w14:paraId="79A880FB" w14:textId="611487BC" w:rsidR="00E969EA" w:rsidRDefault="00E969EA" w:rsidP="00201B1F">
      <w:pPr>
        <w:spacing w:line="230" w:lineRule="exact"/>
        <w:ind w:left="850" w:hangingChars="400" w:hanging="850"/>
        <w:jc w:val="left"/>
        <w:rPr>
          <w:rFonts w:ascii="UD デジタル 教科書体 N-R" w:eastAsia="UD デジタル 教科書体 N-R" w:hint="default"/>
        </w:rPr>
      </w:pPr>
      <w:r w:rsidRPr="00B165DD">
        <w:rPr>
          <w:rFonts w:ascii="UD デジタル 教科書体 N-R" w:eastAsia="UD デジタル 教科書体 N-R"/>
        </w:rPr>
        <w:t xml:space="preserve">　（</w:t>
      </w:r>
      <w:r w:rsidR="00201B1F">
        <w:rPr>
          <w:rFonts w:ascii="UD デジタル 教科書体 N-R" w:eastAsia="UD デジタル 教科書体 N-R"/>
        </w:rPr>
        <w:t>３</w:t>
      </w:r>
      <w:r w:rsidRPr="00B165DD">
        <w:rPr>
          <w:rFonts w:ascii="UD デジタル 教科書体 N-R" w:eastAsia="UD デジタル 教科書体 N-R"/>
        </w:rPr>
        <w:t>）参加申し込み後の宿泊・弁当の変更は、宿泊施設・弁当業者に、前日の１２時までに直接連絡してください。それ以降は、</w:t>
      </w:r>
      <w:r w:rsidRPr="00B165DD">
        <w:rPr>
          <w:rFonts w:ascii="UD デジタル 教科書体 N-R" w:eastAsia="UD デジタル 教科書体 N-R" w:hAnsi="HGPｺﾞｼｯｸE"/>
          <w:b/>
          <w:u w:val="wavyHeavy" w:color="000000"/>
        </w:rPr>
        <w:t>キャンセル料が発生する</w:t>
      </w:r>
      <w:r w:rsidRPr="00B165DD">
        <w:rPr>
          <w:rFonts w:ascii="UD デジタル 教科書体 N-R" w:eastAsia="UD デジタル 教科書体 N-R"/>
        </w:rPr>
        <w:t>ので、ご注意ください。</w:t>
      </w:r>
    </w:p>
    <w:p w14:paraId="345BDAE5" w14:textId="77777777" w:rsidR="002A087A" w:rsidRPr="002A087A" w:rsidRDefault="002A087A" w:rsidP="002A087A">
      <w:pPr>
        <w:spacing w:line="230" w:lineRule="exact"/>
        <w:ind w:left="850" w:hangingChars="400" w:hanging="850"/>
        <w:rPr>
          <w:rFonts w:ascii="UD デジタル 教科書体 N-R" w:eastAsia="UD デジタル 教科書体 N-R" w:hint="default"/>
        </w:rPr>
      </w:pPr>
    </w:p>
    <w:p w14:paraId="5069125F" w14:textId="347FD971" w:rsidR="00E969EA" w:rsidRPr="00B165DD" w:rsidRDefault="001D2C36">
      <w:pPr>
        <w:spacing w:line="230" w:lineRule="exact"/>
        <w:rPr>
          <w:rFonts w:ascii="UD デジタル 教科書体 N-R" w:eastAsia="UD デジタル 教科書体 N-R" w:hint="default"/>
        </w:rPr>
      </w:pPr>
      <w:r>
        <w:rPr>
          <w:rFonts w:ascii="UD デジタル 教科書体 N-R" w:eastAsia="UD デジタル 教科書体 N-R" w:hAnsi="ＤＦ平成ゴシック体W5"/>
          <w:b/>
        </w:rPr>
        <w:t>13</w:t>
      </w:r>
      <w:r w:rsidR="00E969EA" w:rsidRPr="00B165DD">
        <w:rPr>
          <w:rFonts w:ascii="UD デジタル 教科書体 N-R" w:eastAsia="UD デジタル 教科書体 N-R" w:hAnsi="ＤＦ平成ゴシック体W5"/>
          <w:b/>
        </w:rPr>
        <w:t xml:space="preserve">　その他</w:t>
      </w:r>
    </w:p>
    <w:p w14:paraId="69F2A3A5"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（１）競技大会のみの参加も可とします。</w:t>
      </w:r>
    </w:p>
    <w:p w14:paraId="7EF718B9" w14:textId="19C0996E" w:rsidR="00E969EA" w:rsidRPr="00B165DD" w:rsidRDefault="00E969EA" w:rsidP="00A1383B">
      <w:pPr>
        <w:spacing w:line="230" w:lineRule="exact"/>
        <w:ind w:leftChars="100" w:left="851" w:hangingChars="300" w:hanging="638"/>
        <w:rPr>
          <w:rFonts w:ascii="UD デジタル 教科書体 N-R" w:eastAsia="UD デジタル 教科書体 N-R" w:hint="default"/>
        </w:rPr>
      </w:pPr>
      <w:r w:rsidRPr="00B165DD">
        <w:rPr>
          <w:rFonts w:ascii="UD デジタル 教科書体 N-R" w:eastAsia="UD デジタル 教科書体 N-R"/>
        </w:rPr>
        <w:t>（２）錬成会への参加申込みを行わない学校については、組合せができないので錬成会への参加はできません。</w:t>
      </w:r>
    </w:p>
    <w:p w14:paraId="52DBD52A" w14:textId="77777777" w:rsidR="002A087A"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（３）事故発生の場合、応急処置はできるが、その後については各校の対応となります。</w:t>
      </w:r>
    </w:p>
    <w:p w14:paraId="09D2726A" w14:textId="214AEFBC" w:rsidR="00E969EA" w:rsidRPr="00B165DD" w:rsidRDefault="00E969EA" w:rsidP="002A087A">
      <w:pPr>
        <w:spacing w:line="230" w:lineRule="exact"/>
        <w:ind w:firstLineChars="400" w:firstLine="850"/>
        <w:rPr>
          <w:rFonts w:ascii="UD デジタル 教科書体 N-R" w:eastAsia="UD デジタル 教科書体 N-R" w:hint="default"/>
        </w:rPr>
      </w:pPr>
      <w:r w:rsidRPr="00B165DD">
        <w:rPr>
          <w:rFonts w:ascii="UD デジタル 教科書体 N-R" w:eastAsia="UD デジタル 教科書体 N-R"/>
        </w:rPr>
        <w:t>また、健康保険証を各人で持参してください。</w:t>
      </w:r>
    </w:p>
    <w:p w14:paraId="697C0035"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（４）</w:t>
      </w:r>
      <w:r w:rsidRPr="00B165DD">
        <w:rPr>
          <w:rFonts w:ascii="UD デジタル 教科書体 N-R" w:eastAsia="UD デジタル 教科書体 N-R" w:hAnsi="HGPｺﾞｼｯｸE"/>
          <w:b/>
          <w:u w:val="wavyHeavy" w:color="000000"/>
        </w:rPr>
        <w:t>貴重品及び履物は各学校の責任において保管してください。（過去には盗難が発生)</w:t>
      </w:r>
    </w:p>
    <w:p w14:paraId="5520D7D4" w14:textId="77777777" w:rsidR="00E969EA" w:rsidRPr="00B165DD" w:rsidRDefault="00E969EA">
      <w:pPr>
        <w:spacing w:line="230" w:lineRule="exact"/>
        <w:rPr>
          <w:rFonts w:ascii="UD デジタル 教科書体 N-R" w:eastAsia="UD デジタル 教科書体 N-R" w:hint="default"/>
        </w:rPr>
      </w:pPr>
      <w:r w:rsidRPr="00B165DD">
        <w:rPr>
          <w:rFonts w:ascii="UD デジタル 教科書体 N-R" w:eastAsia="UD デジタル 教科書体 N-R"/>
        </w:rPr>
        <w:t xml:space="preserve">　（５）公共の施設を利用する際のマナーの徹底をお願いします。</w:t>
      </w:r>
    </w:p>
    <w:bookmarkEnd w:id="0"/>
    <w:p w14:paraId="0F49F427" w14:textId="77777777" w:rsidR="002A087A" w:rsidRDefault="002A087A" w:rsidP="00E72A64">
      <w:pPr>
        <w:spacing w:line="230" w:lineRule="exact"/>
        <w:rPr>
          <w:rFonts w:ascii="UD デジタル 教科書体 N-R" w:eastAsia="UD デジタル 教科書体 N-R" w:hAnsi="ＤＦ平成ゴシック体W5" w:hint="default"/>
          <w:b/>
        </w:rPr>
      </w:pPr>
    </w:p>
    <w:sectPr w:rsidR="002A087A" w:rsidSect="00B165DD">
      <w:footnotePr>
        <w:numRestart w:val="eachPage"/>
      </w:footnotePr>
      <w:endnotePr>
        <w:numFmt w:val="decimal"/>
      </w:endnotePr>
      <w:pgSz w:w="11906" w:h="16838" w:code="9"/>
      <w:pgMar w:top="964" w:right="1134" w:bottom="851" w:left="1134" w:header="1134" w:footer="0" w:gutter="0"/>
      <w:cols w:space="720"/>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23C08" w14:textId="77777777" w:rsidR="00EE3FC7" w:rsidRDefault="00EE3FC7">
      <w:pPr>
        <w:spacing w:before="357"/>
        <w:rPr>
          <w:rFonts w:hint="default"/>
        </w:rPr>
      </w:pPr>
      <w:r>
        <w:continuationSeparator/>
      </w:r>
    </w:p>
  </w:endnote>
  <w:endnote w:type="continuationSeparator" w:id="0">
    <w:p w14:paraId="1859CD04" w14:textId="77777777" w:rsidR="00EE3FC7" w:rsidRDefault="00EE3FC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ＤＦ平成ゴシック体W5">
    <w:altName w:val="游ゴシック"/>
    <w:charset w:val="80"/>
    <w:family w:val="modern"/>
    <w:pitch w:val="fixed"/>
    <w:sig w:usb0="80000283" w:usb1="2AC76CF8" w:usb2="00000010"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23805" w14:textId="77777777" w:rsidR="00EE3FC7" w:rsidRDefault="00EE3FC7">
      <w:pPr>
        <w:spacing w:before="357"/>
        <w:rPr>
          <w:rFonts w:hint="default"/>
        </w:rPr>
      </w:pPr>
      <w:r>
        <w:continuationSeparator/>
      </w:r>
    </w:p>
  </w:footnote>
  <w:footnote w:type="continuationSeparator" w:id="0">
    <w:p w14:paraId="33ABB219" w14:textId="77777777" w:rsidR="00EE3FC7" w:rsidRDefault="00EE3FC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50"/>
  <w:hyphenationZone w:val="0"/>
  <w:drawingGridHorizontalSpacing w:val="375"/>
  <w:drawingGridVerticalSpacing w:val="169"/>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28"/>
    <w:rsid w:val="000220D3"/>
    <w:rsid w:val="00034239"/>
    <w:rsid w:val="000458EC"/>
    <w:rsid w:val="000D69D2"/>
    <w:rsid w:val="001031A6"/>
    <w:rsid w:val="0011067B"/>
    <w:rsid w:val="0011374C"/>
    <w:rsid w:val="00122216"/>
    <w:rsid w:val="001A0F93"/>
    <w:rsid w:val="001D0828"/>
    <w:rsid w:val="001D2C36"/>
    <w:rsid w:val="00201B1F"/>
    <w:rsid w:val="00241B10"/>
    <w:rsid w:val="00246E8F"/>
    <w:rsid w:val="0029796E"/>
    <w:rsid w:val="002A087A"/>
    <w:rsid w:val="002B5190"/>
    <w:rsid w:val="00312050"/>
    <w:rsid w:val="00395012"/>
    <w:rsid w:val="003D5C30"/>
    <w:rsid w:val="004227C4"/>
    <w:rsid w:val="00425E40"/>
    <w:rsid w:val="004C2298"/>
    <w:rsid w:val="004C4861"/>
    <w:rsid w:val="004D2364"/>
    <w:rsid w:val="00511F54"/>
    <w:rsid w:val="0051208E"/>
    <w:rsid w:val="005975D0"/>
    <w:rsid w:val="005A778F"/>
    <w:rsid w:val="00623673"/>
    <w:rsid w:val="007C3582"/>
    <w:rsid w:val="008B2413"/>
    <w:rsid w:val="009064F2"/>
    <w:rsid w:val="009C2A07"/>
    <w:rsid w:val="009F086C"/>
    <w:rsid w:val="00A06ACD"/>
    <w:rsid w:val="00A1383B"/>
    <w:rsid w:val="00B165DD"/>
    <w:rsid w:val="00B76A78"/>
    <w:rsid w:val="00BC7E75"/>
    <w:rsid w:val="00C114E0"/>
    <w:rsid w:val="00C84414"/>
    <w:rsid w:val="00C96C98"/>
    <w:rsid w:val="00D26461"/>
    <w:rsid w:val="00D3117A"/>
    <w:rsid w:val="00D37AA9"/>
    <w:rsid w:val="00D800DA"/>
    <w:rsid w:val="00DA3557"/>
    <w:rsid w:val="00DD12B1"/>
    <w:rsid w:val="00E72A64"/>
    <w:rsid w:val="00E969EA"/>
    <w:rsid w:val="00EC0431"/>
    <w:rsid w:val="00EC4AFE"/>
    <w:rsid w:val="00EE3FC7"/>
    <w:rsid w:val="00F71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9D739D6"/>
  <w15:chartTrackingRefBased/>
  <w15:docId w15:val="{023BB5B0-EF98-4A06-B338-41606FB2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3582"/>
    <w:pPr>
      <w:widowControl w:val="0"/>
      <w:overflowPunct w:val="0"/>
      <w:jc w:val="both"/>
      <w:textAlignment w:val="baseline"/>
    </w:pPr>
    <w:rPr>
      <w:rFonts w:ascii="Times New Roman" w:hAnsi="Times New Roman" w:hint="eastAsia"/>
      <w:color w:val="000000"/>
      <w:sz w:val="21"/>
    </w:rPr>
  </w:style>
  <w:style w:type="paragraph" w:styleId="a4">
    <w:name w:val="Balloon Text"/>
    <w:basedOn w:val="a"/>
    <w:link w:val="a5"/>
    <w:uiPriority w:val="99"/>
    <w:semiHidden/>
    <w:unhideWhenUsed/>
    <w:rsid w:val="00C84414"/>
    <w:rPr>
      <w:rFonts w:ascii="Arial" w:eastAsia="ＭＳ ゴシック" w:hAnsi="Arial" w:cs="Times New Roman"/>
      <w:sz w:val="18"/>
      <w:szCs w:val="18"/>
    </w:rPr>
  </w:style>
  <w:style w:type="character" w:customStyle="1" w:styleId="a5">
    <w:name w:val="吹き出し (文字)"/>
    <w:link w:val="a4"/>
    <w:uiPriority w:val="99"/>
    <w:semiHidden/>
    <w:rsid w:val="00C8441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2476</Words>
  <Characters>652</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Links>
    <vt:vector size="6" baseType="variant">
      <vt:variant>
        <vt:i4>3276907</vt:i4>
      </vt:variant>
      <vt:variant>
        <vt:i4>0</vt:i4>
      </vt:variant>
      <vt:variant>
        <vt:i4>0</vt:i4>
      </vt:variant>
      <vt:variant>
        <vt:i4>5</vt:i4>
      </vt:variant>
      <vt:variant>
        <vt:lpwstr>http://www.miyazaki-spokyo.jp/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ゆたか</dc:creator>
  <cp:keywords/>
  <cp:lastModifiedBy>一久 塚田</cp:lastModifiedBy>
  <cp:revision>14</cp:revision>
  <cp:lastPrinted>2023-06-21T06:06:00Z</cp:lastPrinted>
  <dcterms:created xsi:type="dcterms:W3CDTF">2023-06-17T00:58:00Z</dcterms:created>
  <dcterms:modified xsi:type="dcterms:W3CDTF">2024-06-19T04:54:00Z</dcterms:modified>
</cp:coreProperties>
</file>